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BC" w:rsidRDefault="00943DBC" w:rsidP="00943DBC">
      <w:pPr>
        <w:rPr>
          <w:b/>
        </w:rPr>
      </w:pPr>
      <w:bookmarkStart w:id="0" w:name="_GoBack"/>
      <w:bookmarkEnd w:id="0"/>
    </w:p>
    <w:p w:rsidR="00943DBC" w:rsidRPr="00E4314E" w:rsidRDefault="00943DBC" w:rsidP="00943DBC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Календарно</w:t>
      </w:r>
      <w:r w:rsidRPr="00E4314E">
        <w:rPr>
          <w:rFonts w:ascii="Times New Roman" w:hAnsi="Times New Roman"/>
          <w:b/>
          <w:bCs/>
        </w:rPr>
        <w:t>-тематическое планирование модуля «Футбол» 5 класс.</w:t>
      </w:r>
    </w:p>
    <w:p w:rsidR="00943DBC" w:rsidRPr="00E4314E" w:rsidRDefault="00943DBC" w:rsidP="00943DBC">
      <w:pPr>
        <w:spacing w:after="0"/>
        <w:rPr>
          <w:rFonts w:ascii="Times New Roman" w:hAnsi="Times New Roman"/>
          <w:b/>
          <w:bCs/>
        </w:rPr>
      </w:pPr>
    </w:p>
    <w:tbl>
      <w:tblPr>
        <w:tblStyle w:val="a8"/>
        <w:tblW w:w="14467" w:type="dxa"/>
        <w:tblInd w:w="129" w:type="dxa"/>
        <w:tblLook w:val="04A0" w:firstRow="1" w:lastRow="0" w:firstColumn="1" w:lastColumn="0" w:noHBand="0" w:noVBand="1"/>
      </w:tblPr>
      <w:tblGrid>
        <w:gridCol w:w="447"/>
        <w:gridCol w:w="3098"/>
        <w:gridCol w:w="8654"/>
        <w:gridCol w:w="2268"/>
      </w:tblGrid>
      <w:tr w:rsidR="00943DBC" w:rsidRPr="00E4314E" w:rsidTr="0037480C">
        <w:trPr>
          <w:trHeight w:val="544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314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314E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8654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314E">
              <w:rPr>
                <w:rFonts w:ascii="Times New Roman" w:hAnsi="Times New Roman"/>
                <w:b/>
                <w:bCs/>
              </w:rPr>
              <w:t>Элементы содержания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1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Техника ведения мяча.  </w:t>
            </w:r>
          </w:p>
        </w:tc>
        <w:tc>
          <w:tcPr>
            <w:tcW w:w="8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spacing w:line="256" w:lineRule="auto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Правила безопасного поведения во время занятий футболом. </w:t>
            </w: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hAnsi="Times New Roman"/>
              </w:rPr>
              <w:t xml:space="preserve">гра «Приветствие». Комплексы специальных упражнений для формирования технических приемов (приложение № 3). </w:t>
            </w: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«Догонялки вокруг конусов».</w:t>
            </w:r>
            <w:r w:rsidRPr="00E4314E">
              <w:rPr>
                <w:rFonts w:ascii="Times New Roman" w:hAnsi="Times New Roman"/>
              </w:rPr>
              <w:t xml:space="preserve"> Игра 4х4 «Футбол» ворота мини-футбольные. 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2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ведения мяча. Техника передачи и остановки мяча.</w:t>
            </w:r>
          </w:p>
        </w:tc>
        <w:tc>
          <w:tcPr>
            <w:tcW w:w="8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 xml:space="preserve">Правила ухода за инвентарем, спортивным оборудованием, футбольным полем. </w:t>
            </w: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«Кто быстрее» (с ведением).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4314E">
              <w:rPr>
                <w:rFonts w:ascii="Times New Roman" w:hAnsi="Times New Roman"/>
              </w:rPr>
              <w:t xml:space="preserve">Комплекс упражнений на координацию. </w:t>
            </w:r>
            <w:r w:rsidRPr="00E4314E">
              <w:rPr>
                <w:rFonts w:ascii="Times New Roman" w:eastAsia="Calibri" w:hAnsi="Times New Roman"/>
              </w:rPr>
              <w:t xml:space="preserve">Упражнение «Передачи и остановка мяча со сменой положения мест вперед». </w:t>
            </w:r>
            <w:r w:rsidRPr="00E4314E">
              <w:rPr>
                <w:rFonts w:ascii="Times New Roman" w:hAnsi="Times New Roman"/>
              </w:rPr>
              <w:t>Игра 4х4 «Футбол» ворота мини-футбольные.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DBC" w:rsidRPr="00E4314E" w:rsidRDefault="00943DBC" w:rsidP="0037480C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3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ведения мяча. Техника передачи и остановки мяча.</w:t>
            </w:r>
          </w:p>
        </w:tc>
        <w:tc>
          <w:tcPr>
            <w:tcW w:w="8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>Правила личной гигиены, требования к спортивной одежде и обуви для занятий футболом. Правила ухода за спортивным инвентарем и оборудованием.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 w:rsidRPr="00E4314E">
              <w:rPr>
                <w:rFonts w:ascii="Times New Roman" w:hAnsi="Times New Roman"/>
              </w:rPr>
              <w:t xml:space="preserve">Комплексы специальных упражнений для формирования технических приемов (приложение № 3). </w:t>
            </w:r>
            <w:r w:rsidRPr="00E4314E">
              <w:rPr>
                <w:rFonts w:ascii="Times New Roman" w:eastAsia="Calibri" w:hAnsi="Times New Roman"/>
              </w:rPr>
              <w:t xml:space="preserve">Комплекс беговых упражнений и способы передвижения. Упражнение «Передача и остановка мяча со сменой положения мест назад». </w:t>
            </w:r>
            <w:r w:rsidRPr="00E4314E">
              <w:rPr>
                <w:rFonts w:ascii="Times New Roman" w:hAnsi="Times New Roman"/>
              </w:rPr>
              <w:t>Игра 4х4 «Футбол» ворота мини-футбольные.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19.09.2024</w:t>
            </w:r>
          </w:p>
        </w:tc>
      </w:tr>
      <w:tr w:rsidR="00943DBC" w:rsidRPr="00E4314E" w:rsidTr="0037480C">
        <w:trPr>
          <w:trHeight w:val="26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4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ведения мяча. Техника передачи и остановки мяча.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 xml:space="preserve">Самоконтроль и его роль в учебной и соревновательной деятельности. Первые признаки утомления. Средства восстановления после физической нагрузки, приемы массажа и самомассажа после физической нагрузки и/или во время занятий футболом. Комплекс общеразвивающих упражнений с футбольным мячом. </w:t>
            </w: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hAnsi="Times New Roman"/>
              </w:rPr>
              <w:t xml:space="preserve">гра </w:t>
            </w:r>
            <w:r w:rsidRPr="00E4314E">
              <w:rPr>
                <w:rFonts w:ascii="Times New Roman" w:eastAsia="Calibri" w:hAnsi="Times New Roman"/>
              </w:rPr>
              <w:t xml:space="preserve">«Кто быстрее» </w:t>
            </w:r>
          </w:p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eastAsia="Calibri" w:hAnsi="Times New Roman"/>
              </w:rPr>
              <w:t xml:space="preserve">(с ведением). Упражнение «Передача мяча в тройках через центр». </w:t>
            </w:r>
            <w:r w:rsidRPr="00E4314E">
              <w:rPr>
                <w:rFonts w:ascii="Times New Roman" w:hAnsi="Times New Roman"/>
              </w:rPr>
              <w:t>Игра 4х4 «Футбол» ворота мини-футбольные.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5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передачи и остановки мяча.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Контроль за физической нагрузкой, самоконтроль физического развития; анализ свои показатели и сопоставление. Их со среднестатистическими данными.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 w:rsidRPr="00E4314E">
              <w:rPr>
                <w:rFonts w:ascii="Times New Roman" w:hAnsi="Times New Roman"/>
              </w:rPr>
              <w:t xml:space="preserve">Комплексы специальных упражнений для формирования технических приемов (приложение № 3). </w:t>
            </w:r>
            <w:r w:rsidRPr="00E4314E">
              <w:rPr>
                <w:rFonts w:ascii="Times New Roman" w:eastAsia="Calibri" w:hAnsi="Times New Roman"/>
              </w:rPr>
              <w:t xml:space="preserve">Упражнения на частоту </w:t>
            </w:r>
            <w:r>
              <w:rPr>
                <w:rFonts w:ascii="Times New Roman" w:eastAsia="Calibri" w:hAnsi="Times New Roman"/>
              </w:rPr>
              <w:t xml:space="preserve">беговых движений </w:t>
            </w:r>
            <w:r w:rsidRPr="00E4314E">
              <w:rPr>
                <w:rFonts w:ascii="Times New Roman" w:eastAsia="Calibri" w:hAnsi="Times New Roman"/>
              </w:rPr>
              <w:t xml:space="preserve">в виде эстафеты. Упражнение «Передачи и остановка мяча со сменой положения мест вперед». </w:t>
            </w:r>
            <w:r w:rsidRPr="00E4314E">
              <w:rPr>
                <w:rFonts w:ascii="Times New Roman" w:hAnsi="Times New Roman"/>
              </w:rPr>
              <w:t>Игра 4х4 «Футбол» ворота мини-футбольные.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6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Техника ведения мяча и развороты с мячом </w:t>
            </w:r>
          </w:p>
        </w:tc>
        <w:tc>
          <w:tcPr>
            <w:tcW w:w="8654" w:type="dxa"/>
            <w:tcBorders>
              <w:top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«Четыре квадрата». Эстафета с элементами футбола (ведение и развороты). </w:t>
            </w:r>
            <w:r w:rsidRPr="00E4314E">
              <w:rPr>
                <w:rFonts w:ascii="Times New Roman" w:hAnsi="Times New Roman"/>
              </w:rPr>
              <w:t xml:space="preserve">Упражнение </w:t>
            </w:r>
            <w:r w:rsidRPr="00E4314E">
              <w:rPr>
                <w:rFonts w:ascii="Times New Roman" w:eastAsia="Calibri" w:hAnsi="Times New Roman"/>
              </w:rPr>
              <w:t xml:space="preserve">«Передача мяча в треугольнике». </w:t>
            </w:r>
            <w:r w:rsidRPr="00E4314E">
              <w:rPr>
                <w:rFonts w:ascii="Times New Roman" w:hAnsi="Times New Roman"/>
              </w:rPr>
              <w:t xml:space="preserve">Игра 4х4 «Футбол» ворота мини-футбольные. Контрольно-тестовое упражнение (ведение мяча, развороты и бег 30 м.). 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7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ведения мяча и финт «Переступание через мяч»</w:t>
            </w:r>
          </w:p>
        </w:tc>
        <w:tc>
          <w:tcPr>
            <w:tcW w:w="8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>Влияние занятий футболом на формирование положительных качеств личности человека.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«Догонялки вокруг конусов». Упражнение финт </w:t>
            </w:r>
            <w:r w:rsidRPr="00E4314E">
              <w:rPr>
                <w:rFonts w:ascii="Times New Roman" w:eastAsia="Calibri" w:hAnsi="Times New Roman"/>
              </w:rPr>
              <w:lastRenderedPageBreak/>
              <w:t xml:space="preserve">«Переступание через мяч».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«Один в один». </w:t>
            </w:r>
            <w:r w:rsidRPr="00E4314E">
              <w:rPr>
                <w:rFonts w:ascii="Times New Roman" w:hAnsi="Times New Roman"/>
              </w:rPr>
              <w:t>Игра 4х4 «Футбол» ворота мини-футбольные.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17.10.2024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Техника ведения мяча и финты. Техника передачи и остановки мяча. 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Общие сведения о ведущих футбольных отечественных и зарубежных клубах, их традициях. Названия и роль главных футбольных организаций мира, Европы, страны, региона.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«Зеркало»</w:t>
            </w:r>
            <w:r>
              <w:rPr>
                <w:rFonts w:ascii="Times New Roman" w:eastAsia="Calibri" w:hAnsi="Times New Roman"/>
              </w:rPr>
              <w:t xml:space="preserve"> (с/зал)</w:t>
            </w:r>
            <w:r w:rsidRPr="00E4314E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«Четыре квадрата»</w:t>
            </w:r>
            <w:r>
              <w:rPr>
                <w:rFonts w:ascii="Times New Roman" w:eastAsia="Calibri" w:hAnsi="Times New Roman"/>
              </w:rPr>
              <w:t xml:space="preserve"> (улица)</w:t>
            </w:r>
            <w:r w:rsidRPr="00E4314E">
              <w:rPr>
                <w:rFonts w:ascii="Times New Roman" w:eastAsia="Calibri" w:hAnsi="Times New Roman"/>
              </w:rPr>
              <w:t xml:space="preserve">. Упражнение «Передачи и остановка мяча со сменой положения мест вперед». Упражнение «Передача мяча в тройках через центр». </w:t>
            </w:r>
            <w:r w:rsidRPr="00E4314E">
              <w:rPr>
                <w:rFonts w:ascii="Times New Roman" w:hAnsi="Times New Roman"/>
              </w:rPr>
              <w:t xml:space="preserve">Игра 4х4 «Футбол» ворота мини-футбольные. 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widowControl w:val="0"/>
              <w:autoSpaceDE w:val="0"/>
              <w:autoSpaceDN w:val="0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9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ведения мяча и финты. Техника передачи и остановки мяча.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>Выдающиеся отечественные и зарубежные футболисты, тренеры, внесшие общий вклад в развитие и становление современного футбола.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«Зеркало». Упражнение «Передача и остановка мяча со сменой положения мест назад». Игра «1х1 – передачи на точность». </w:t>
            </w:r>
            <w:r w:rsidRPr="00E4314E">
              <w:rPr>
                <w:rFonts w:ascii="Times New Roman" w:hAnsi="Times New Roman"/>
              </w:rPr>
              <w:t>Игра 4х4 «Футбол» ворота мини-футбольные.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10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ведения мяча и финты. Техника передачи и остановки мяча.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 xml:space="preserve">Официальный календарь соревнований и физкультурных мероприятий по футболу, проводимых в Российской Федерации, в регионе для обучающихся образовательных организаций, на международном уровне. Комплекс общеразвивающих упражнений с футбольным мячом. </w:t>
            </w: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«Четыре квадрата». </w:t>
            </w:r>
            <w:r w:rsidRPr="00E4314E">
              <w:rPr>
                <w:rFonts w:ascii="Times New Roman" w:hAnsi="Times New Roman"/>
              </w:rPr>
              <w:t xml:space="preserve">Упражнение </w:t>
            </w:r>
            <w:r w:rsidRPr="00E4314E">
              <w:rPr>
                <w:rFonts w:ascii="Times New Roman" w:eastAsia="Calibri" w:hAnsi="Times New Roman"/>
              </w:rPr>
              <w:t xml:space="preserve">«Передача мяча в треугольнике».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«Один в один». 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14.11.2024</w:t>
            </w:r>
          </w:p>
        </w:tc>
      </w:tr>
      <w:tr w:rsidR="00943DBC" w:rsidRPr="00E4314E" w:rsidTr="0037480C">
        <w:trPr>
          <w:trHeight w:val="26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11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ведения мяча и финты. Техника передачи и остановки мяча.</w:t>
            </w:r>
          </w:p>
        </w:tc>
        <w:tc>
          <w:tcPr>
            <w:tcW w:w="8654" w:type="dxa"/>
            <w:tcBorders>
              <w:top w:val="single" w:sz="4" w:space="0" w:color="auto"/>
              <w:bottom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hAnsi="Times New Roman"/>
              </w:rPr>
              <w:t xml:space="preserve">гра </w:t>
            </w:r>
            <w:r w:rsidRPr="00E4314E">
              <w:rPr>
                <w:rFonts w:ascii="Times New Roman" w:eastAsia="Calibri" w:hAnsi="Times New Roman"/>
              </w:rPr>
              <w:t>«Финты корпусом» (в круг</w:t>
            </w:r>
            <w:r>
              <w:rPr>
                <w:rFonts w:ascii="Times New Roman" w:eastAsia="Calibri" w:hAnsi="Times New Roman"/>
              </w:rPr>
              <w:t>у</w:t>
            </w:r>
            <w:r w:rsidRPr="00E4314E">
              <w:rPr>
                <w:rFonts w:ascii="Times New Roman" w:eastAsia="Calibri" w:hAnsi="Times New Roman"/>
              </w:rPr>
              <w:t xml:space="preserve">).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«Выбивной». Упражнение «Передача мяча в тройках через центр». </w:t>
            </w:r>
            <w:r w:rsidRPr="00E4314E">
              <w:rPr>
                <w:rFonts w:ascii="Times New Roman" w:hAnsi="Times New Roman"/>
              </w:rPr>
              <w:t>Игра 4х4 «Футбол» ворота мини-футбольные. Контрольно-тестовое упражнение (финты).</w:t>
            </w:r>
          </w:p>
        </w:tc>
        <w:tc>
          <w:tcPr>
            <w:tcW w:w="2268" w:type="dxa"/>
          </w:tcPr>
          <w:p w:rsidR="00943DBC" w:rsidRPr="005A2407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12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Техника передачи и остановки мяча. 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 xml:space="preserve">Правила судейства соревнований по футболу; роль и обязанности судейской бригады. Комплекс упражнений на координацию с футбольным мячом. </w:t>
            </w:r>
            <w:r w:rsidRPr="00E4314E">
              <w:rPr>
                <w:rFonts w:ascii="Times New Roman" w:eastAsia="Calibri" w:hAnsi="Times New Roman"/>
              </w:rPr>
              <w:t xml:space="preserve">Упражнение «Короткие передачи в движении вперед спиной». Игра «1х1 – передачи на точность». </w:t>
            </w:r>
            <w:r w:rsidRPr="00E4314E">
              <w:rPr>
                <w:rFonts w:ascii="Times New Roman" w:hAnsi="Times New Roman"/>
              </w:rPr>
              <w:t xml:space="preserve">Игровое упражнение 1х1 с завершением. 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13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Техника передачи и остановки мяча. 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>Правила ухода за инвентарем, спортивным оборудованием, футбольным полем.</w:t>
            </w:r>
            <w:r w:rsidRPr="00E4314E">
              <w:rPr>
                <w:rFonts w:ascii="Times New Roman" w:eastAsia="Calibri" w:hAnsi="Times New Roman"/>
              </w:rPr>
              <w:t xml:space="preserve"> Комплекс беговых упражнений и способы передвижения. Игра «Выбивной». Упражнение «Передачи и остановка мяча со сменой положения мест вперед». Упражнение «Передача и остановка мяча со сменой положения мест назад». </w:t>
            </w:r>
            <w:r w:rsidRPr="00E4314E">
              <w:rPr>
                <w:rFonts w:ascii="Times New Roman" w:hAnsi="Times New Roman"/>
              </w:rPr>
              <w:t xml:space="preserve">Игра 3х3 + вратари или 3х3 без вратарей. 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14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передачи и остановки мяча.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>Выдающиеся отечественные и зарубежные футболисты, тренеры, внесшие общий вклад в развитие и становление современного футбола.</w:t>
            </w:r>
            <w:r w:rsidRPr="00E4314E">
              <w:rPr>
                <w:rFonts w:ascii="Times New Roman" w:eastAsia="Calibri" w:hAnsi="Times New Roman"/>
              </w:rPr>
              <w:t xml:space="preserve"> Игра «Кто быстрее» (с ведением). Упражнение «Передача мяча в тройках через центр». Упражнение «Короткие передачи в движении вперед спиной». </w:t>
            </w:r>
            <w:r w:rsidRPr="00E4314E">
              <w:rPr>
                <w:rFonts w:ascii="Times New Roman" w:hAnsi="Times New Roman"/>
              </w:rPr>
              <w:t xml:space="preserve">Игровое упражнение 1х1 с завершением. Игра 3х3 + вратари или 3х3 без вратарей. 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15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передачи и остановки мяча.</w:t>
            </w:r>
          </w:p>
        </w:tc>
        <w:tc>
          <w:tcPr>
            <w:tcW w:w="8654" w:type="dxa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«Снайперы» (</w:t>
            </w:r>
            <w:r>
              <w:rPr>
                <w:rFonts w:ascii="Times New Roman" w:eastAsia="Calibri" w:hAnsi="Times New Roman"/>
              </w:rPr>
              <w:t xml:space="preserve">мяч в </w:t>
            </w:r>
            <w:r w:rsidRPr="00E4314E">
              <w:rPr>
                <w:rFonts w:ascii="Times New Roman" w:eastAsia="Calibri" w:hAnsi="Times New Roman"/>
              </w:rPr>
              <w:t>рука</w:t>
            </w:r>
            <w:r>
              <w:rPr>
                <w:rFonts w:ascii="Times New Roman" w:eastAsia="Calibri" w:hAnsi="Times New Roman"/>
              </w:rPr>
              <w:t>х</w:t>
            </w:r>
            <w:r w:rsidRPr="00E4314E">
              <w:rPr>
                <w:rFonts w:ascii="Times New Roman" w:eastAsia="Calibri" w:hAnsi="Times New Roman"/>
              </w:rPr>
              <w:t xml:space="preserve">).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«Выбивной».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«1х1 – передачи на точность».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«Один в один». Контрольно-тестовое упражнение (передача мяча).</w:t>
            </w:r>
          </w:p>
          <w:p w:rsidR="00943DBC" w:rsidRPr="00E4314E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Техника передачи и приема мяча. Техника отбора мяча. 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Общие сведения о ведущих футбольных отечественных и зарубежных клубах, их традициях. Названия и роль главных футбольных организаций мира, Европы, страны, региона.</w:t>
            </w:r>
            <w:r w:rsidRPr="00E4314E">
              <w:rPr>
                <w:rFonts w:ascii="Times New Roman" w:eastAsia="Calibri" w:hAnsi="Times New Roman"/>
              </w:rPr>
              <w:t xml:space="preserve"> Эстафета с элементами футбола. </w:t>
            </w: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hAnsi="Times New Roman"/>
              </w:rPr>
              <w:t>гра «1х1 прием мяча с уходом в сторону».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«Ведение, дриблинг, финты-переход границы».</w:t>
            </w:r>
            <w:r w:rsidRPr="00E4314E">
              <w:rPr>
                <w:rFonts w:ascii="Times New Roman" w:hAnsi="Times New Roman"/>
              </w:rPr>
              <w:t xml:space="preserve"> Игровое упражнение 2х1 + вратарь (с разными заданиями).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BC" w:rsidRPr="00E4314E" w:rsidRDefault="00943DBC" w:rsidP="0037480C">
            <w:pPr>
              <w:widowControl w:val="0"/>
              <w:autoSpaceDE w:val="0"/>
              <w:autoSpaceDN w:val="0"/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26.12.2024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17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передачи и приема мяча. Техника отбора мяча.</w:t>
            </w:r>
          </w:p>
        </w:tc>
        <w:tc>
          <w:tcPr>
            <w:tcW w:w="8654" w:type="dxa"/>
          </w:tcPr>
          <w:p w:rsidR="00943DBC" w:rsidRPr="00341DA1" w:rsidRDefault="00943DBC" w:rsidP="0037480C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«Догонялки вокруг конусов».</w:t>
            </w:r>
            <w:r w:rsidRPr="00E431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hAnsi="Times New Roman"/>
              </w:rPr>
              <w:t xml:space="preserve">гра «1х1 прием мяча с уходом в сторону». Игровое упражнение 1х1 с завершением. Игра 3х3 + вратари или 3х3 без вратарей. 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9.01.2025</w:t>
            </w:r>
          </w:p>
        </w:tc>
      </w:tr>
      <w:tr w:rsidR="00943DBC" w:rsidRPr="00E4314E" w:rsidTr="0037480C">
        <w:trPr>
          <w:trHeight w:val="26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18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передачи и приема мяча. Техника отбора мяча.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Выдающиеся отечественные и зарубежные футболисты, тренеры, внесшие общий вклад в развитие и становление современного футбола.</w:t>
            </w:r>
            <w:r w:rsidRPr="00E4314E">
              <w:rPr>
                <w:rFonts w:ascii="Times New Roman" w:eastAsia="Calibri" w:hAnsi="Times New Roman"/>
              </w:rPr>
              <w:t xml:space="preserve"> Упражнения на частоту </w:t>
            </w:r>
            <w:r>
              <w:rPr>
                <w:rFonts w:ascii="Times New Roman" w:eastAsia="Calibri" w:hAnsi="Times New Roman"/>
              </w:rPr>
              <w:t xml:space="preserve">беговых движений </w:t>
            </w:r>
            <w:r w:rsidRPr="00E4314E">
              <w:rPr>
                <w:rFonts w:ascii="Times New Roman" w:eastAsia="Calibri" w:hAnsi="Times New Roman"/>
              </w:rPr>
              <w:t xml:space="preserve">в виде эстафеты.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«Зеркало».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hAnsi="Times New Roman"/>
              </w:rPr>
              <w:t>гра «1х1 прием мяча с уходом в сторону».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«Один в один».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19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передачи и приема мяча. Техника отбора мяча.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>Самоконтроль и его роль в учебной и соревновательной деятельности. Первые признаки утомления. Средства восстановления после физической нагрузки, приемы массажа и самомассажа после физической нагрузки и/или во время занятий футболом.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«Хвостики» (с мячом). Упражнение «Передача мяча в тройках через центр».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hAnsi="Times New Roman"/>
              </w:rPr>
              <w:t>гра «1х1 прием мяча с уходом в сторону». Игровое упражнение 2х1 + вратарь (с разными заданиями).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20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передачи и остановки/прием мяча. Техника отбора мяча.</w:t>
            </w:r>
          </w:p>
        </w:tc>
        <w:tc>
          <w:tcPr>
            <w:tcW w:w="8654" w:type="dxa"/>
            <w:tcBorders>
              <w:bottom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Комплекс упражнений на координацию с футбольным мячом. </w:t>
            </w:r>
            <w:r w:rsidRPr="00E4314E">
              <w:rPr>
                <w:rFonts w:ascii="Times New Roman" w:eastAsia="Calibri" w:hAnsi="Times New Roman"/>
              </w:rPr>
              <w:t xml:space="preserve">Упражнение «Передача и остановка мяча со сменой положения мест назад».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«Ведение, дриблинг, финты-переход границы». </w:t>
            </w:r>
            <w:r w:rsidRPr="00E4314E">
              <w:rPr>
                <w:rFonts w:ascii="Times New Roman" w:hAnsi="Times New Roman"/>
              </w:rPr>
              <w:t xml:space="preserve">Игра 3х3 + вратари или 3х3 без вратарей. Контрольно-тестовое упражнение (остановка/прием мяча) 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21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Техника отбора мяча корпусом (обучение). 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>Контроль за физической нагрузкой, самоконтроль физического развития; анализ свои показатели и сопоставление. Их со среднестатистическими данными.</w:t>
            </w:r>
            <w:r w:rsidRPr="00E4314E">
              <w:rPr>
                <w:rFonts w:ascii="Times New Roman" w:eastAsia="Calibri" w:hAnsi="Times New Roman"/>
              </w:rPr>
              <w:t xml:space="preserve"> Комплекс беговых упражнений и способы передвижения.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«Выбивной». Упражнение «Отбор мяча корпусом». Игра «Старты с ударом по воротам» (без удара по воротам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4314E">
              <w:rPr>
                <w:rFonts w:ascii="Times New Roman" w:eastAsia="Calibri" w:hAnsi="Times New Roman"/>
              </w:rPr>
              <w:t>отбор мяча корпусом и ведение мяча вперед 3-5</w:t>
            </w:r>
            <w:r>
              <w:rPr>
                <w:rFonts w:ascii="Times New Roman" w:eastAsia="Calibri" w:hAnsi="Times New Roman"/>
              </w:rPr>
              <w:t xml:space="preserve"> м.).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  <w:tcBorders>
              <w:bottom w:val="single" w:sz="4" w:space="0" w:color="auto"/>
            </w:tcBorders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22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Техника передачи мяча и отбора мяча корпусом. 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Выдающиеся отечественные и зарубежные футболисты, тренеры, внесшие общий вклад в развитие и становление современного футбола. Комплекс общеразвивающих упражнений с футбольным мячом. </w:t>
            </w: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«1х1 – передачи на точность</w:t>
            </w:r>
            <w:r>
              <w:rPr>
                <w:rFonts w:ascii="Times New Roman" w:eastAsia="Calibri" w:hAnsi="Times New Roman"/>
              </w:rPr>
              <w:t xml:space="preserve">. </w:t>
            </w:r>
            <w:r w:rsidRPr="00E4314E">
              <w:rPr>
                <w:rFonts w:ascii="Times New Roman" w:hAnsi="Times New Roman"/>
              </w:rPr>
              <w:t>Игровое упражнение 1х1 с завершением.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23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Техника отбора мяча. 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spacing w:line="256" w:lineRule="auto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Правила личной гигиены, требования к спортивной одежде и обуви для занятий футболом. Правила ухода за спортивным инвентарем и оборудованием. </w:t>
            </w: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hAnsi="Times New Roman"/>
              </w:rPr>
              <w:t xml:space="preserve">гра </w:t>
            </w:r>
            <w:r w:rsidRPr="00E4314E">
              <w:rPr>
                <w:rFonts w:ascii="Times New Roman" w:eastAsia="Calibri" w:hAnsi="Times New Roman"/>
              </w:rPr>
              <w:t xml:space="preserve">«Дом».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hAnsi="Times New Roman"/>
              </w:rPr>
              <w:t>гра «1х1 прием мяча с уходом в сторону».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«Ведение, дриблинг, финты-переход границы».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«Один в один».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24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отбора мяча.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spacing w:line="256" w:lineRule="auto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Влияние занятий футболом на формирование положительных качеств личности человека.</w:t>
            </w:r>
            <w:r w:rsidRPr="00E4314E">
              <w:rPr>
                <w:rFonts w:ascii="Times New Roman" w:eastAsia="Calibri" w:hAnsi="Times New Roman"/>
              </w:rPr>
              <w:t xml:space="preserve"> Упражнения на частоту </w:t>
            </w:r>
            <w:r>
              <w:rPr>
                <w:rFonts w:ascii="Times New Roman" w:eastAsia="Calibri" w:hAnsi="Times New Roman"/>
              </w:rPr>
              <w:t xml:space="preserve">беговых движений </w:t>
            </w:r>
            <w:r w:rsidRPr="00E4314E">
              <w:rPr>
                <w:rFonts w:ascii="Times New Roman" w:eastAsia="Calibri" w:hAnsi="Times New Roman"/>
              </w:rPr>
              <w:t xml:space="preserve">в виде эстафеты.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</w:t>
            </w:r>
            <w:r w:rsidRPr="00E4314E">
              <w:rPr>
                <w:rFonts w:ascii="Times New Roman" w:eastAsia="Calibri" w:hAnsi="Times New Roman"/>
              </w:rPr>
              <w:lastRenderedPageBreak/>
              <w:t>«Ведение, дриблинг, финты-переход границы».</w:t>
            </w:r>
            <w:r w:rsidRPr="00E4314E">
              <w:rPr>
                <w:rFonts w:ascii="Times New Roman" w:hAnsi="Times New Roman"/>
              </w:rPr>
              <w:t xml:space="preserve"> Игра 3х3 + вратари или 3х3 без вратарей.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27.02.2025</w:t>
            </w:r>
          </w:p>
        </w:tc>
      </w:tr>
      <w:tr w:rsidR="00943DBC" w:rsidRPr="00E4314E" w:rsidTr="0037480C">
        <w:trPr>
          <w:trHeight w:val="262"/>
        </w:trPr>
        <w:tc>
          <w:tcPr>
            <w:tcW w:w="447" w:type="dxa"/>
            <w:tcBorders>
              <w:top w:val="single" w:sz="4" w:space="0" w:color="auto"/>
            </w:tcBorders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098" w:type="dxa"/>
            <w:tcBorders>
              <w:top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отбора мяча.</w:t>
            </w:r>
          </w:p>
        </w:tc>
        <w:tc>
          <w:tcPr>
            <w:tcW w:w="8654" w:type="dxa"/>
            <w:tcBorders>
              <w:top w:val="single" w:sz="4" w:space="0" w:color="auto"/>
            </w:tcBorders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«Зеркало».</w:t>
            </w:r>
            <w:r w:rsidRPr="00E431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hAnsi="Times New Roman"/>
              </w:rPr>
              <w:t>гра «1х1 прием мяча с уходом в сторону».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 w:rsidRPr="00E4314E">
              <w:rPr>
                <w:rFonts w:ascii="Times New Roman" w:hAnsi="Times New Roman"/>
              </w:rPr>
              <w:t xml:space="preserve">Игровое упражнение 2х1 + вратарь (с разными заданиями). Контрольно-тестовое упражнение отбор мяча корпусом. 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26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передачи и отбора мяча.</w:t>
            </w:r>
          </w:p>
        </w:tc>
        <w:tc>
          <w:tcPr>
            <w:tcW w:w="8654" w:type="dxa"/>
          </w:tcPr>
          <w:p w:rsidR="00943DBC" w:rsidRPr="00E4314E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>Комплекс упражнений на координацию с футбольным мячом и без мяча</w:t>
            </w:r>
            <w:r>
              <w:rPr>
                <w:rFonts w:ascii="Times New Roman" w:hAnsi="Times New Roman"/>
              </w:rPr>
              <w:t xml:space="preserve">. </w:t>
            </w:r>
            <w:r w:rsidRPr="00E4314E">
              <w:rPr>
                <w:rFonts w:ascii="Times New Roman" w:eastAsia="Calibri" w:hAnsi="Times New Roman"/>
              </w:rPr>
              <w:t xml:space="preserve">Упражнение «Передача мяча в тройках через центр». </w:t>
            </w:r>
            <w:r w:rsidRPr="00E4314E">
              <w:rPr>
                <w:rFonts w:ascii="Times New Roman" w:hAnsi="Times New Roman"/>
              </w:rPr>
              <w:t xml:space="preserve">Игровое упражнение 1х1 с завершением. Игра 3х3 + вратари или 3х3 без вратарей. 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27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удара по мячу внутренней и средней частью подъема (обучение)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>Выдающиеся отечественные и зарубежные футболисты, тренеры, внесшие общий вклад в развитие и становление современного футбола.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«Кто быстрее» (с ведением).</w:t>
            </w:r>
            <w:r w:rsidRPr="00E4314E">
              <w:rPr>
                <w:rFonts w:ascii="Times New Roman" w:hAnsi="Times New Roman"/>
              </w:rPr>
              <w:t xml:space="preserve"> </w:t>
            </w:r>
            <w:r w:rsidRPr="00E4314E">
              <w:rPr>
                <w:rFonts w:ascii="Times New Roman" w:eastAsia="Calibri" w:hAnsi="Times New Roman"/>
              </w:rPr>
              <w:t>Упражнение «</w:t>
            </w:r>
            <w:r w:rsidRPr="00E4314E">
              <w:rPr>
                <w:rFonts w:ascii="Times New Roman" w:hAnsi="Times New Roman"/>
              </w:rPr>
              <w:t xml:space="preserve">Удары по мячу с места и короткого разбега». </w:t>
            </w:r>
            <w:r w:rsidRPr="00E4314E">
              <w:rPr>
                <w:rFonts w:ascii="Times New Roman" w:eastAsia="Calibri" w:hAnsi="Times New Roman"/>
              </w:rPr>
              <w:t>Упражнение «Обвод сто</w:t>
            </w:r>
            <w:r>
              <w:rPr>
                <w:rFonts w:ascii="Times New Roman" w:eastAsia="Calibri" w:hAnsi="Times New Roman"/>
              </w:rPr>
              <w:t>е</w:t>
            </w:r>
            <w:r w:rsidRPr="00E4314E">
              <w:rPr>
                <w:rFonts w:ascii="Times New Roman" w:eastAsia="Calibri" w:hAnsi="Times New Roman"/>
              </w:rPr>
              <w:t xml:space="preserve">к и удар по воротам». </w:t>
            </w:r>
            <w:r w:rsidRPr="00E4314E">
              <w:rPr>
                <w:rFonts w:ascii="Times New Roman" w:hAnsi="Times New Roman"/>
              </w:rPr>
              <w:t xml:space="preserve">Игра 4х4 «Футбол» ворота мини-футбольные.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28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удара по мячу внутренней и средней частью подъема.</w:t>
            </w:r>
          </w:p>
        </w:tc>
        <w:tc>
          <w:tcPr>
            <w:tcW w:w="8654" w:type="dxa"/>
          </w:tcPr>
          <w:p w:rsidR="00943DBC" w:rsidRPr="00E4314E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«Охота три цвета». Упражнение «Обвод сто</w:t>
            </w:r>
            <w:r>
              <w:rPr>
                <w:rFonts w:ascii="Times New Roman" w:eastAsia="Calibri" w:hAnsi="Times New Roman"/>
              </w:rPr>
              <w:t>е</w:t>
            </w:r>
            <w:r w:rsidRPr="00E4314E">
              <w:rPr>
                <w:rFonts w:ascii="Times New Roman" w:eastAsia="Calibri" w:hAnsi="Times New Roman"/>
              </w:rPr>
              <w:t>к и удар по воротам». Упражнение «Удар по ворота после комбинации «Стенка».</w:t>
            </w:r>
            <w:r w:rsidRPr="00E4314E">
              <w:rPr>
                <w:rFonts w:ascii="Times New Roman" w:hAnsi="Times New Roman"/>
              </w:rPr>
              <w:t xml:space="preserve"> Игра 4х4 «Футбол» ворота мини-футбольные.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29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удара по мячу внутренней и средней частью подъема.</w:t>
            </w:r>
          </w:p>
        </w:tc>
        <w:tc>
          <w:tcPr>
            <w:tcW w:w="8654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 xml:space="preserve">Эстафеты специальной направленности (с элементами футбола). </w:t>
            </w:r>
            <w:r w:rsidRPr="00E4314E">
              <w:rPr>
                <w:rFonts w:ascii="Times New Roman" w:eastAsia="Calibri" w:hAnsi="Times New Roman"/>
              </w:rPr>
              <w:t>Упражнение «Удар по ворота после комбинации «Стенка».</w:t>
            </w:r>
            <w:r w:rsidRPr="00E4314E">
              <w:rPr>
                <w:rFonts w:ascii="Times New Roman" w:hAnsi="Times New Roman"/>
              </w:rPr>
              <w:t xml:space="preserve"> Игра 2 х Вратарь. Игра 4х4 «Футбол» ворота мини-футбольные. Контрольно-тестовые упражнения (прыжок в длину с места и челночный бег). 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30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удара по мячу внутренней и средней частью подъема.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>Самоконтроль и его роль в учебной и соревновательной деятельности. Первые признаки утомления. Средства восстановления после физической нагрузки, приемы массажа и самомассажа после физической нагрузки и/или во время занятий футболом.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 xml:space="preserve">гра «Догонялки вокруг конусов». Старты 1х1 с ударом по воротам. </w:t>
            </w:r>
            <w:r w:rsidRPr="00E4314E">
              <w:rPr>
                <w:rFonts w:ascii="Times New Roman" w:hAnsi="Times New Roman"/>
              </w:rPr>
              <w:t>Игра 2 х Вратарь. Игра 4х4 «Футбол» ворота мини-футбольные.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31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удара по мячу внутренней и средней частью подъема.</w:t>
            </w:r>
          </w:p>
        </w:tc>
        <w:tc>
          <w:tcPr>
            <w:tcW w:w="8654" w:type="dxa"/>
          </w:tcPr>
          <w:p w:rsidR="00943DBC" w:rsidRPr="00E4314E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Подвижная и</w:t>
            </w:r>
            <w:r w:rsidRPr="00E4314E">
              <w:rPr>
                <w:rFonts w:ascii="Times New Roman" w:hAnsi="Times New Roman"/>
              </w:rPr>
              <w:t xml:space="preserve">гра «1х1 прием мяча с уходом в сторону». </w:t>
            </w:r>
            <w:r w:rsidRPr="00E4314E">
              <w:rPr>
                <w:rFonts w:ascii="Times New Roman" w:eastAsia="Calibri" w:hAnsi="Times New Roman"/>
              </w:rPr>
              <w:t>Упражнение «Обвод сто</w:t>
            </w:r>
            <w:r>
              <w:rPr>
                <w:rFonts w:ascii="Times New Roman" w:eastAsia="Calibri" w:hAnsi="Times New Roman"/>
              </w:rPr>
              <w:t>е</w:t>
            </w:r>
            <w:r w:rsidRPr="00E4314E">
              <w:rPr>
                <w:rFonts w:ascii="Times New Roman" w:eastAsia="Calibri" w:hAnsi="Times New Roman"/>
              </w:rPr>
              <w:t>к и удар по воротам». Старты 1х1 с ударом по воротам.</w:t>
            </w:r>
            <w:r w:rsidRPr="00E4314E">
              <w:rPr>
                <w:rFonts w:ascii="Times New Roman" w:hAnsi="Times New Roman"/>
              </w:rPr>
              <w:t xml:space="preserve"> Игра 4х4 «Футбол» ворота мини-футбольные.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32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удара по мячу внутренней и средней частью подъема.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E4314E" w:rsidRDefault="00943DBC" w:rsidP="0037480C">
            <w:pPr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>Выдающиеся отечественные и зарубежные футболисты, тренеры, внесшие общий вклад в развитие и становление современного футбола.</w:t>
            </w:r>
            <w:r w:rsidRPr="00E4314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Подвижная игра «Четыре квадрата». </w:t>
            </w:r>
            <w:r w:rsidRPr="00E4314E">
              <w:rPr>
                <w:rFonts w:ascii="Times New Roman" w:eastAsia="Calibri" w:hAnsi="Times New Roman"/>
              </w:rPr>
              <w:t>Упражнение «Удар по ворота после комбинации «Стенка».</w:t>
            </w:r>
            <w:r w:rsidRPr="00E4314E">
              <w:rPr>
                <w:rFonts w:ascii="Times New Roman" w:hAnsi="Times New Roman"/>
              </w:rPr>
              <w:t xml:space="preserve"> Игра 2 х Вратарь. Игра 4х4 «Футбол» ворота мини-футбольные.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8.05.2025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33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Техника удара по мячу внутренней и средней частью подъема.</w:t>
            </w:r>
          </w:p>
        </w:tc>
        <w:tc>
          <w:tcPr>
            <w:tcW w:w="8654" w:type="dxa"/>
          </w:tcPr>
          <w:p w:rsidR="00943DBC" w:rsidRPr="00E4314E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  <w:r w:rsidRPr="00E4314E">
              <w:rPr>
                <w:rFonts w:ascii="Times New Roman" w:hAnsi="Times New Roman"/>
              </w:rPr>
              <w:t xml:space="preserve">Упражнение </w:t>
            </w:r>
            <w:r w:rsidRPr="00E4314E">
              <w:rPr>
                <w:rFonts w:ascii="Times New Roman" w:eastAsia="Calibri" w:hAnsi="Times New Roman"/>
              </w:rPr>
              <w:t xml:space="preserve">«Передача мяча в треугольнике». </w:t>
            </w:r>
            <w:r w:rsidRPr="00E4314E">
              <w:rPr>
                <w:rFonts w:ascii="Times New Roman" w:hAnsi="Times New Roman"/>
              </w:rPr>
              <w:t>Игра 2 х Вратарь.</w:t>
            </w:r>
            <w:r w:rsidRPr="00E4314E">
              <w:rPr>
                <w:rFonts w:ascii="Times New Roman" w:eastAsia="Calibri" w:hAnsi="Times New Roman"/>
              </w:rPr>
              <w:t xml:space="preserve"> Упражнение «Обвод сто</w:t>
            </w:r>
            <w:r>
              <w:rPr>
                <w:rFonts w:ascii="Times New Roman" w:eastAsia="Calibri" w:hAnsi="Times New Roman"/>
              </w:rPr>
              <w:t>е</w:t>
            </w:r>
            <w:r w:rsidRPr="00E4314E">
              <w:rPr>
                <w:rFonts w:ascii="Times New Roman" w:eastAsia="Calibri" w:hAnsi="Times New Roman"/>
              </w:rPr>
              <w:t>к и удар по воротам».</w:t>
            </w:r>
            <w:r w:rsidRPr="00E4314E">
              <w:rPr>
                <w:rFonts w:ascii="Times New Roman" w:hAnsi="Times New Roman"/>
              </w:rPr>
              <w:t xml:space="preserve"> Игра 4х4 «Футбол» ворота мини-футбольные. Контрольно-тестовое упражнение удар по мячу.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15.05.2025</w:t>
            </w:r>
          </w:p>
        </w:tc>
      </w:tr>
      <w:tr w:rsidR="00943DBC" w:rsidRPr="00E4314E" w:rsidTr="0037480C">
        <w:trPr>
          <w:trHeight w:val="272"/>
        </w:trPr>
        <w:tc>
          <w:tcPr>
            <w:tcW w:w="447" w:type="dxa"/>
          </w:tcPr>
          <w:p w:rsidR="00943DBC" w:rsidRPr="00E4314E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E4314E">
              <w:rPr>
                <w:rFonts w:ascii="Times New Roman" w:hAnsi="Times New Roman"/>
              </w:rPr>
              <w:t>34</w:t>
            </w:r>
          </w:p>
        </w:tc>
        <w:tc>
          <w:tcPr>
            <w:tcW w:w="3098" w:type="dxa"/>
          </w:tcPr>
          <w:p w:rsidR="00943DBC" w:rsidRPr="00E4314E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 –тестирование </w:t>
            </w:r>
            <w:proofErr w:type="spellStart"/>
            <w:r>
              <w:rPr>
                <w:rFonts w:ascii="Times New Roman" w:hAnsi="Times New Roman"/>
              </w:rPr>
              <w:t>СФП.</w:t>
            </w:r>
            <w:r w:rsidRPr="00E4314E">
              <w:rPr>
                <w:rFonts w:ascii="Times New Roman" w:hAnsi="Times New Roman"/>
              </w:rPr>
              <w:t>Техника</w:t>
            </w:r>
            <w:proofErr w:type="spellEnd"/>
            <w:r w:rsidRPr="00E4314E">
              <w:rPr>
                <w:rFonts w:ascii="Times New Roman" w:hAnsi="Times New Roman"/>
              </w:rPr>
              <w:t xml:space="preserve"> удара по мячу внутренней и средней частью подъема.</w:t>
            </w:r>
          </w:p>
        </w:tc>
        <w:tc>
          <w:tcPr>
            <w:tcW w:w="8654" w:type="dxa"/>
          </w:tcPr>
          <w:p w:rsidR="00943DBC" w:rsidRPr="00E4314E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Подвижная и</w:t>
            </w:r>
            <w:r w:rsidRPr="00E4314E">
              <w:rPr>
                <w:rFonts w:ascii="Times New Roman" w:eastAsia="Calibri" w:hAnsi="Times New Roman"/>
              </w:rPr>
              <w:t>гра «Четыре конуса». Старты 1х1 с ударом по воротам. Упражнение «Удар по ворота после комбинации «Стенка».</w:t>
            </w:r>
            <w:r w:rsidRPr="00E4314E">
              <w:rPr>
                <w:rFonts w:ascii="Times New Roman" w:hAnsi="Times New Roman"/>
              </w:rPr>
              <w:t xml:space="preserve"> Игра 4х4 «Футбол» ворота мини-футбольные.</w:t>
            </w:r>
          </w:p>
        </w:tc>
        <w:tc>
          <w:tcPr>
            <w:tcW w:w="2268" w:type="dxa"/>
          </w:tcPr>
          <w:p w:rsidR="00943DBC" w:rsidRPr="00E4314E" w:rsidRDefault="00943DBC" w:rsidP="0037480C">
            <w:pPr>
              <w:ind w:left="34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22.05.2025</w:t>
            </w:r>
          </w:p>
        </w:tc>
      </w:tr>
    </w:tbl>
    <w:p w:rsidR="00943DBC" w:rsidRDefault="00943DBC" w:rsidP="00943DBC">
      <w:pPr>
        <w:ind w:firstLine="708"/>
        <w:rPr>
          <w:rFonts w:ascii="Times New Roman" w:eastAsia="Calibri" w:hAnsi="Times New Roman"/>
          <w:b/>
          <w:bCs/>
        </w:rPr>
      </w:pPr>
    </w:p>
    <w:p w:rsidR="00943DBC" w:rsidRPr="00E4314E" w:rsidRDefault="00943DBC" w:rsidP="00943DBC">
      <w:pPr>
        <w:ind w:firstLine="708"/>
        <w:rPr>
          <w:rFonts w:ascii="Times New Roman" w:eastAsia="Calibri" w:hAnsi="Times New Roman"/>
          <w:b/>
          <w:bCs/>
        </w:rPr>
      </w:pPr>
    </w:p>
    <w:p w:rsidR="00943DBC" w:rsidRDefault="00943DBC" w:rsidP="00943DBC">
      <w:pPr>
        <w:ind w:left="284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 зависимости от имеющейся инфраструктуры школы, уровня физической (технической) подготовленности учащихся, количества учащихся в классе и климатических условий региона учитель может реализовывать один или несколько элементов содержания урока, а также менять и упрощать упражнения из числа имеющихся в данном разделе или использовать другие упражнения, но с учетом темы урока данного раздела.   </w:t>
      </w:r>
    </w:p>
    <w:p w:rsidR="00943DBC" w:rsidRPr="00AA23A8" w:rsidRDefault="00943DBC" w:rsidP="00943DBC">
      <w:pPr>
        <w:spacing w:after="0"/>
        <w:jc w:val="center"/>
        <w:rPr>
          <w:rFonts w:ascii="Times New Roman" w:hAnsi="Times New Roman"/>
        </w:rPr>
      </w:pPr>
    </w:p>
    <w:p w:rsidR="00943DBC" w:rsidRPr="000905A1" w:rsidRDefault="00943DBC" w:rsidP="00943DBC">
      <w:pPr>
        <w:jc w:val="center"/>
        <w:rPr>
          <w:rFonts w:ascii="Times New Roman" w:hAnsi="Times New Roman"/>
        </w:rPr>
      </w:pPr>
    </w:p>
    <w:p w:rsidR="00943DBC" w:rsidRDefault="00943DBC" w:rsidP="00943DBC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Учеб</w:t>
      </w:r>
      <w:r w:rsidRPr="001E6E28">
        <w:rPr>
          <w:rFonts w:ascii="Times New Roman" w:hAnsi="Times New Roman"/>
          <w:b/>
          <w:bCs/>
        </w:rPr>
        <w:t>но-тематическое планирование модуля «Футбол» 8 класс.</w:t>
      </w:r>
    </w:p>
    <w:p w:rsidR="00943DBC" w:rsidRPr="001E6E28" w:rsidRDefault="00943DBC" w:rsidP="00943DBC">
      <w:pPr>
        <w:spacing w:after="0"/>
        <w:rPr>
          <w:rFonts w:ascii="Times New Roman" w:hAnsi="Times New Roman"/>
          <w:b/>
          <w:bCs/>
        </w:rPr>
      </w:pPr>
    </w:p>
    <w:tbl>
      <w:tblPr>
        <w:tblStyle w:val="a8"/>
        <w:tblW w:w="13162" w:type="dxa"/>
        <w:tblInd w:w="129" w:type="dxa"/>
        <w:tblLook w:val="04A0" w:firstRow="1" w:lastRow="0" w:firstColumn="1" w:lastColumn="0" w:noHBand="0" w:noVBand="1"/>
      </w:tblPr>
      <w:tblGrid>
        <w:gridCol w:w="447"/>
        <w:gridCol w:w="3235"/>
        <w:gridCol w:w="7070"/>
        <w:gridCol w:w="2410"/>
      </w:tblGrid>
      <w:tr w:rsidR="00943DBC" w:rsidRPr="001E6E28" w:rsidTr="0037480C">
        <w:trPr>
          <w:trHeight w:val="544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6E28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6E28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7070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6E28">
              <w:rPr>
                <w:rFonts w:ascii="Times New Roman" w:hAnsi="Times New Roman"/>
                <w:b/>
                <w:bCs/>
              </w:rPr>
              <w:t>Элементы содержания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Дата 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1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ведения мяча, финты и удар по мячу ногой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spacing w:line="256" w:lineRule="auto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Правила безопасного поведения во время занятий футболом.</w:t>
            </w:r>
            <w:r w:rsidRPr="001E6E28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«Ведение, дриблинг, финты-переход границы». Упражнение «</w:t>
            </w:r>
            <w:r w:rsidRPr="001E6E28">
              <w:rPr>
                <w:rFonts w:ascii="Times New Roman" w:hAnsi="Times New Roman"/>
              </w:rPr>
              <w:t>Удар по ворота после комбинации «Стенка». Игра 4х4, 5х5, 6х6, 7х7 + вратари (в зависимости от размера футбольной площадк</w:t>
            </w:r>
            <w:r>
              <w:rPr>
                <w:rFonts w:ascii="Times New Roman" w:hAnsi="Times New Roman"/>
              </w:rPr>
              <w:t>и</w:t>
            </w:r>
            <w:r w:rsidRPr="001E6E2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ab/>
              <w:t>04.09.2024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2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ведения мяча и удар по мячу ногой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hAnsi="Times New Roman"/>
              </w:rPr>
              <w:t xml:space="preserve">Правила личной гигиены, требования к спортивной одежде и обуви для занятий футболом. Правила ухода за спортивным инвентарем и оборудованием. Дневник самонаблюдения.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«Три цвета». Комплекс беговых упражнений и способы передвижения. </w:t>
            </w:r>
            <w:r w:rsidRPr="001E6E28">
              <w:rPr>
                <w:rFonts w:ascii="Times New Roman" w:hAnsi="Times New Roman"/>
              </w:rPr>
              <w:t xml:space="preserve">Упражнение «Удар по ворота после комбинации «Стенка». </w:t>
            </w:r>
            <w:r w:rsidRPr="001E6E28">
              <w:rPr>
                <w:rFonts w:ascii="Times New Roman" w:eastAsia="Calibri" w:hAnsi="Times New Roman"/>
              </w:rPr>
              <w:t xml:space="preserve">Упражнение «Квадрат 3х1, 4х1, 4х2».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3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Техника ведения мяча, финты и удар по мячу ногой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Правила ухода за инвентарем, спортивным оборудованием, футбольным полем. Подбор физически</w:t>
            </w:r>
            <w:r>
              <w:rPr>
                <w:rFonts w:ascii="Times New Roman" w:hAnsi="Times New Roman"/>
              </w:rPr>
              <w:t>х</w:t>
            </w:r>
            <w:r w:rsidRPr="001E6E28">
              <w:rPr>
                <w:rFonts w:ascii="Times New Roman" w:hAnsi="Times New Roman"/>
              </w:rPr>
              <w:t xml:space="preserve"> упражнений. </w:t>
            </w:r>
            <w:r w:rsidRPr="001E6E28">
              <w:rPr>
                <w:rFonts w:ascii="Times New Roman" w:eastAsia="Calibri" w:hAnsi="Times New Roman"/>
              </w:rPr>
              <w:t xml:space="preserve">Упражнения на частоту </w:t>
            </w:r>
            <w:r>
              <w:rPr>
                <w:rFonts w:ascii="Times New Roman" w:eastAsia="Calibri" w:hAnsi="Times New Roman"/>
              </w:rPr>
              <w:t xml:space="preserve">беговых движений </w:t>
            </w:r>
            <w:r w:rsidRPr="001E6E28">
              <w:rPr>
                <w:rFonts w:ascii="Times New Roman" w:eastAsia="Calibri" w:hAnsi="Times New Roman"/>
              </w:rPr>
              <w:t>в виде эстафеты. 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«Мосты». </w:t>
            </w:r>
            <w:r w:rsidRPr="001E6E28">
              <w:rPr>
                <w:rFonts w:ascii="Times New Roman" w:hAnsi="Times New Roman"/>
              </w:rPr>
              <w:t>Упражнение «Обвод сто</w:t>
            </w:r>
            <w:r>
              <w:rPr>
                <w:rFonts w:ascii="Times New Roman" w:hAnsi="Times New Roman"/>
              </w:rPr>
              <w:t>е</w:t>
            </w:r>
            <w:r w:rsidRPr="001E6E28">
              <w:rPr>
                <w:rFonts w:ascii="Times New Roman" w:hAnsi="Times New Roman"/>
              </w:rPr>
              <w:t>к, комбинация «Стенка» и удар по воротам». Игра 4х4, 5х5, 6х6, 7х7 + вратари (в зависимости от размера футбольной площадк</w:t>
            </w:r>
            <w:r>
              <w:rPr>
                <w:rFonts w:ascii="Times New Roman" w:hAnsi="Times New Roman"/>
              </w:rPr>
              <w:t>и</w:t>
            </w:r>
            <w:r w:rsidRPr="001E6E28">
              <w:rPr>
                <w:rFonts w:ascii="Times New Roman" w:hAnsi="Times New Roman"/>
              </w:rPr>
              <w:t>).</w:t>
            </w:r>
          </w:p>
          <w:p w:rsidR="00943DBC" w:rsidRPr="001E6E28" w:rsidRDefault="00943DBC" w:rsidP="0037480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18.09.2024</w:t>
            </w:r>
          </w:p>
        </w:tc>
      </w:tr>
      <w:tr w:rsidR="00943DBC" w:rsidRPr="001E6E28" w:rsidTr="0037480C">
        <w:trPr>
          <w:trHeight w:val="26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4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ведения мяча и удар по мячу ногой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Основы правильного питания и суточного пищевого рациона футболистов. Самоконтроль и его роль в учебной и соревновательной деятельности. Комплекс упражнений на координацию и гибкость с футбольным мячом.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«Три цвета». </w:t>
            </w:r>
            <w:r w:rsidRPr="001E6E28">
              <w:rPr>
                <w:rFonts w:ascii="Times New Roman" w:hAnsi="Times New Roman"/>
              </w:rPr>
              <w:t xml:space="preserve">Упражнение «Удар </w:t>
            </w:r>
            <w:r w:rsidRPr="001E6E28">
              <w:rPr>
                <w:rFonts w:ascii="Times New Roman" w:hAnsi="Times New Roman"/>
              </w:rPr>
              <w:lastRenderedPageBreak/>
              <w:t xml:space="preserve">по ворота после комбинации «Стенка». </w:t>
            </w:r>
            <w:r w:rsidRPr="001E6E28">
              <w:rPr>
                <w:rFonts w:ascii="Times New Roman" w:eastAsia="Calibri" w:hAnsi="Times New Roman"/>
              </w:rPr>
              <w:t xml:space="preserve">Упражнение «Квадрат 3х1, 4х1, 4х2».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25.09.2024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ведения мяча, финты и удар по мячу ногой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tabs>
                <w:tab w:val="left" w:pos="1178"/>
              </w:tabs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Влияние занятий футболом на индивидуальные</w:t>
            </w:r>
            <w:r>
              <w:rPr>
                <w:rFonts w:ascii="Times New Roman" w:hAnsi="Times New Roman"/>
              </w:rPr>
              <w:t xml:space="preserve"> </w:t>
            </w:r>
            <w:r w:rsidRPr="001E6E28">
              <w:rPr>
                <w:rFonts w:ascii="Times New Roman" w:hAnsi="Times New Roman"/>
              </w:rPr>
              <w:t>особенности физического развития и физической подготовленности организма.</w:t>
            </w:r>
            <w:r w:rsidRPr="001E6E28">
              <w:rPr>
                <w:rFonts w:ascii="Times New Roman" w:eastAsia="Calibri" w:hAnsi="Times New Roman"/>
              </w:rPr>
              <w:t xml:space="preserve"> Комплекс беговых упражнений и способы передвижения. 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«Ведение, дриблинг, финты-переход границы». </w:t>
            </w:r>
            <w:r w:rsidRPr="001E6E28">
              <w:rPr>
                <w:rFonts w:ascii="Times New Roman" w:hAnsi="Times New Roman"/>
              </w:rPr>
              <w:t>Упражнение «Обвод сто</w:t>
            </w:r>
            <w:r>
              <w:rPr>
                <w:rFonts w:ascii="Times New Roman" w:hAnsi="Times New Roman"/>
              </w:rPr>
              <w:t>е</w:t>
            </w:r>
            <w:r w:rsidRPr="001E6E28">
              <w:rPr>
                <w:rFonts w:ascii="Times New Roman" w:hAnsi="Times New Roman"/>
              </w:rPr>
              <w:t>к, комбинация «Стенка» и удар по воротам». Игра 4х4, 5х5, 6х6, 7х7 + вратари (в зависимости от размера футбольной площадк</w:t>
            </w:r>
            <w:r>
              <w:rPr>
                <w:rFonts w:ascii="Times New Roman" w:hAnsi="Times New Roman"/>
              </w:rPr>
              <w:t>и</w:t>
            </w:r>
            <w:r w:rsidRPr="001E6E28">
              <w:rPr>
                <w:rFonts w:ascii="Times New Roman" w:hAnsi="Times New Roman"/>
              </w:rPr>
              <w:t>).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6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ведения мяча и удар по мячу ногой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hAnsi="Times New Roman"/>
              </w:rPr>
              <w:t xml:space="preserve">Характерные травмы футболистов, методы и меры предупреждения травматизма во время занятий.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«Мосты». </w:t>
            </w:r>
            <w:r w:rsidRPr="001E6E28">
              <w:rPr>
                <w:rFonts w:ascii="Times New Roman" w:hAnsi="Times New Roman"/>
              </w:rPr>
              <w:t>Эстафета с элементами футбола. Упражнение «Обвод сто</w:t>
            </w:r>
            <w:r>
              <w:rPr>
                <w:rFonts w:ascii="Times New Roman" w:hAnsi="Times New Roman"/>
              </w:rPr>
              <w:t>е</w:t>
            </w:r>
            <w:r w:rsidRPr="001E6E28">
              <w:rPr>
                <w:rFonts w:ascii="Times New Roman" w:hAnsi="Times New Roman"/>
              </w:rPr>
              <w:t xml:space="preserve">к, комбинация «Стенка» и удар по воротам». </w:t>
            </w:r>
            <w:r w:rsidRPr="001E6E28">
              <w:rPr>
                <w:rFonts w:ascii="Times New Roman" w:eastAsia="Calibri" w:hAnsi="Times New Roman"/>
              </w:rPr>
              <w:t xml:space="preserve">Упражнение «Квадрат 3х1, 4х1, 4х2». Контрольно-тестовое упражнение (комбинация с ударом по воротам и бег 30 м.). 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7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ведения мяча и удар по мячу ногой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План индивидуальных занятий футболом.</w:t>
            </w:r>
            <w:r w:rsidRPr="001E6E28">
              <w:rPr>
                <w:rFonts w:ascii="Times New Roman" w:eastAsia="Calibri" w:hAnsi="Times New Roman"/>
              </w:rPr>
              <w:t xml:space="preserve"> Упражнения на частоту </w:t>
            </w:r>
            <w:r>
              <w:rPr>
                <w:rFonts w:ascii="Times New Roman" w:eastAsia="Calibri" w:hAnsi="Times New Roman"/>
              </w:rPr>
              <w:t xml:space="preserve">беговых движений </w:t>
            </w:r>
            <w:r w:rsidRPr="001E6E28">
              <w:rPr>
                <w:rFonts w:ascii="Times New Roman" w:eastAsia="Calibri" w:hAnsi="Times New Roman"/>
              </w:rPr>
              <w:t>в виде эстафеты. 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«Три цвета». </w:t>
            </w:r>
            <w:r w:rsidRPr="001E6E28">
              <w:rPr>
                <w:rFonts w:ascii="Times New Roman" w:hAnsi="Times New Roman"/>
              </w:rPr>
              <w:t>Упражнение «2 х вратарь с ударом по воротам». Игра 4х4, 5х5, 6х6, 7х7 + вратари (в зависимости от размера футбольной площадк</w:t>
            </w:r>
            <w:r>
              <w:rPr>
                <w:rFonts w:ascii="Times New Roman" w:hAnsi="Times New Roman"/>
              </w:rPr>
              <w:t>и</w:t>
            </w:r>
            <w:r w:rsidRPr="001E6E28">
              <w:rPr>
                <w:rFonts w:ascii="Times New Roman" w:hAnsi="Times New Roman"/>
              </w:rPr>
              <w:t>).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8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ведения мяча, финты и удар по мячу ногой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Организация подвижных игр и эстафет с элементами футбола. </w:t>
            </w:r>
            <w:r w:rsidRPr="001E6E28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«Ведение, дриблинг, финты-переход границы». Комплекс беговых упражнений и способы передвижения.</w:t>
            </w:r>
            <w:r w:rsidRPr="001E6E28">
              <w:rPr>
                <w:rFonts w:ascii="Times New Roman" w:hAnsi="Times New Roman"/>
              </w:rPr>
              <w:t xml:space="preserve"> Упражнение «2 х вратарь с ударом по воротам». Игра 4х4, 5х5, 6х6, 7х7 + вратари (в зависимости от размера футбольной площадк</w:t>
            </w:r>
            <w:r>
              <w:rPr>
                <w:rFonts w:ascii="Times New Roman" w:hAnsi="Times New Roman"/>
              </w:rPr>
              <w:t>и</w:t>
            </w:r>
            <w:r w:rsidRPr="001E6E28">
              <w:rPr>
                <w:rFonts w:ascii="Times New Roman" w:hAnsi="Times New Roman"/>
              </w:rPr>
              <w:t>).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9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ведения мяча и удар по мячу ногой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hAnsi="Times New Roman"/>
              </w:rPr>
              <w:t>Основы правильного питания и суточного пищевого рациона футболистов.</w:t>
            </w:r>
            <w:r w:rsidRPr="001E6E28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«Квадрат по парам». П</w:t>
            </w:r>
            <w:r>
              <w:rPr>
                <w:rFonts w:ascii="Times New Roman" w:eastAsia="Calibri" w:hAnsi="Times New Roman"/>
              </w:rPr>
              <w:t xml:space="preserve">одвижная </w:t>
            </w:r>
            <w:r w:rsidRPr="001E6E28">
              <w:rPr>
                <w:rFonts w:ascii="Times New Roman" w:eastAsia="Calibri" w:hAnsi="Times New Roman"/>
              </w:rPr>
              <w:t xml:space="preserve">игра «Мост». </w:t>
            </w:r>
            <w:r w:rsidRPr="001E6E28">
              <w:rPr>
                <w:rFonts w:ascii="Times New Roman" w:hAnsi="Times New Roman"/>
              </w:rPr>
              <w:t>Упражнение «2 х вратарь с ударом по воротам». Игра 4х4, 5х5, 6х6, 7х7 + вратари (в зависимости от размера футбольной площадк</w:t>
            </w:r>
            <w:r>
              <w:rPr>
                <w:rFonts w:ascii="Times New Roman" w:hAnsi="Times New Roman"/>
              </w:rPr>
              <w:t>и</w:t>
            </w:r>
            <w:r w:rsidRPr="001E6E28">
              <w:rPr>
                <w:rFonts w:ascii="Times New Roman" w:hAnsi="Times New Roman"/>
              </w:rPr>
              <w:t>).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10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ведения, передачи и остановка мяча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hAnsi="Times New Roman"/>
              </w:rPr>
              <w:t xml:space="preserve">Влияние занятий футболом на укрепление здоровья, повышение функциональных возможностей основных систем организма и развитие физических качеств. Контроль за физической нагрузкой, самоконтроль физического развития. Комплекс упражнений на координацию и гибкость с футбольным мячом.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 xml:space="preserve">одвижная </w:t>
            </w:r>
            <w:r w:rsidRPr="001E6E28">
              <w:rPr>
                <w:rFonts w:ascii="Times New Roman" w:eastAsia="Calibri" w:hAnsi="Times New Roman"/>
              </w:rPr>
              <w:t xml:space="preserve">игра «Выбивной». Упражнение «Передачи и остановка мяча со сменой положения мест вперед». Игра 2х1 (с завершением в малые ворота).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13.11.2024</w:t>
            </w:r>
          </w:p>
        </w:tc>
      </w:tr>
      <w:tr w:rsidR="00943DBC" w:rsidRPr="001E6E28" w:rsidTr="0037480C">
        <w:trPr>
          <w:trHeight w:val="26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11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ведения мяча и финты.  Техника передача и прием мяча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Основы организации здорового образа жизни средствами футбола, методы профилактики вредных привычек и асоциального ведомого (отклоняющегося) поведения. Комплекс общеразвивающих упражнений с футбольным мячом.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«Салки убегающих игроков с мячом в ногах». </w:t>
            </w:r>
            <w:r w:rsidRPr="001E6E28">
              <w:rPr>
                <w:rFonts w:ascii="Times New Roman" w:hAnsi="Times New Roman"/>
              </w:rPr>
              <w:t xml:space="preserve">Упражнение «1х1 прием мяча с уходом в сторону». </w:t>
            </w:r>
            <w:r w:rsidRPr="001E6E28">
              <w:rPr>
                <w:rFonts w:ascii="Times New Roman" w:hAnsi="Times New Roman"/>
              </w:rPr>
              <w:lastRenderedPageBreak/>
              <w:t xml:space="preserve">Игра 2х2 (малые ворота). Контрольно-тестовое упражнение (ведение мяча и финты).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20.11.2024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B086F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B086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:rsidR="00943DBC" w:rsidRPr="001B086F" w:rsidRDefault="00943DBC" w:rsidP="0037480C">
            <w:pPr>
              <w:rPr>
                <w:rFonts w:ascii="Times New Roman" w:hAnsi="Times New Roman"/>
              </w:rPr>
            </w:pPr>
            <w:r w:rsidRPr="001B086F">
              <w:rPr>
                <w:rFonts w:ascii="Times New Roman" w:hAnsi="Times New Roman"/>
              </w:rPr>
              <w:t>Техника ведения и передачи мяча в движении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hAnsi="Times New Roman"/>
              </w:rPr>
              <w:t>Составление индивидуальных планов (траектории роста) физической подготовленности.</w:t>
            </w:r>
            <w:r w:rsidRPr="001E6E28">
              <w:rPr>
                <w:rFonts w:ascii="Times New Roman" w:eastAsia="Calibri" w:hAnsi="Times New Roman"/>
              </w:rPr>
              <w:t xml:space="preserve"> Упражнения на частоту </w:t>
            </w:r>
            <w:r>
              <w:rPr>
                <w:rFonts w:ascii="Times New Roman" w:eastAsia="Calibri" w:hAnsi="Times New Roman"/>
              </w:rPr>
              <w:t xml:space="preserve">беговых движений </w:t>
            </w:r>
            <w:r w:rsidRPr="001E6E28">
              <w:rPr>
                <w:rFonts w:ascii="Times New Roman" w:eastAsia="Calibri" w:hAnsi="Times New Roman"/>
              </w:rPr>
              <w:t>в виде эстафеты. 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«Выбивной». </w:t>
            </w:r>
            <w:r w:rsidRPr="001E6E28">
              <w:rPr>
                <w:rFonts w:ascii="Times New Roman" w:hAnsi="Times New Roman"/>
              </w:rPr>
              <w:t xml:space="preserve">Упражнение «Передача мяча в тройках через центр». Игра 3х3 (малые ворота).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13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ведения и передачи мяча в движении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План индивидуальных занятий футболом.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«Салки убегающих игроков с мячом в ногах». </w:t>
            </w:r>
            <w:r w:rsidRPr="001E6E28">
              <w:rPr>
                <w:rFonts w:ascii="Times New Roman" w:hAnsi="Times New Roman"/>
              </w:rPr>
              <w:t>Эстафета с элементами футбола</w:t>
            </w:r>
            <w:r>
              <w:rPr>
                <w:rFonts w:ascii="Times New Roman" w:hAnsi="Times New Roman"/>
              </w:rPr>
              <w:t xml:space="preserve">. </w:t>
            </w:r>
            <w:r w:rsidRPr="001E6E28">
              <w:rPr>
                <w:rFonts w:ascii="Times New Roman" w:eastAsia="Calibri" w:hAnsi="Times New Roman"/>
              </w:rPr>
              <w:t xml:space="preserve">Упражнение «Короткие передачи в движении (в квадрате)». </w:t>
            </w:r>
            <w:r w:rsidRPr="001E6E28">
              <w:rPr>
                <w:rFonts w:ascii="Times New Roman" w:hAnsi="Times New Roman"/>
              </w:rPr>
              <w:t xml:space="preserve">Игра 4х4 (малые ворота).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14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Техника передачи и остановки мяча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hAnsi="Times New Roman"/>
              </w:rPr>
              <w:t xml:space="preserve">Самоконтроль и его роль в учебной и соревновательной деятельности. Первые признаки утомления. Комплекс упражнений на координацию и гибкость с футбольным мячом.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«Выбивной». Упражнение «Передачи и остановка мяча со сменой положения мест вперед». Игра 2х1 (с завершением в малые ворота).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15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передачи и приема мяча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Влияние занятий футболом на укрепление здоровья, повышение функциональных возможностей основных систем организма и развитие физических качеств.</w:t>
            </w:r>
            <w:r w:rsidRPr="001E6E28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«Салки убегающих игроков с мячом в ногах». Упражнения на частоту </w:t>
            </w:r>
            <w:r>
              <w:rPr>
                <w:rFonts w:ascii="Times New Roman" w:eastAsia="Calibri" w:hAnsi="Times New Roman"/>
              </w:rPr>
              <w:t xml:space="preserve">беговых движений </w:t>
            </w:r>
            <w:r w:rsidRPr="001E6E28">
              <w:rPr>
                <w:rFonts w:ascii="Times New Roman" w:eastAsia="Calibri" w:hAnsi="Times New Roman"/>
              </w:rPr>
              <w:t xml:space="preserve">в виде эстафеты. </w:t>
            </w:r>
            <w:r w:rsidRPr="001E6E28">
              <w:rPr>
                <w:rFonts w:ascii="Times New Roman" w:hAnsi="Times New Roman"/>
              </w:rPr>
              <w:t xml:space="preserve">Упражнение «1х1 прием мяча с уходом в сторону». Игра 2х2 (малые ворота). Контрольно-тестовое упражнение (прыжок в длину с места).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16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передачи мяча в движении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Составление индивидуальных планов (траектории роста) физической подготовленности. Подбор физических упражнений для развития физических качеств футболиста.</w:t>
            </w:r>
            <w:r w:rsidRPr="001E6E28">
              <w:rPr>
                <w:rFonts w:ascii="Times New Roman" w:eastAsia="Calibri" w:hAnsi="Times New Roman"/>
              </w:rPr>
              <w:t xml:space="preserve"> П. игра «Зеркало». П. игра «Выбивной». </w:t>
            </w:r>
            <w:r w:rsidRPr="001E6E28">
              <w:rPr>
                <w:rFonts w:ascii="Times New Roman" w:hAnsi="Times New Roman"/>
              </w:rPr>
              <w:t>Упражнение «Передача мяча в тройках через центр». Игра 3х3 (малые ворота).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widowControl w:val="0"/>
              <w:autoSpaceDE w:val="0"/>
              <w:autoSpaceDN w:val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25.11.2024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17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передачи мяча в движении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Влияние занятий футболом на индивидуальные особенности физического развития и физической подготовленности организма. План индивидуальных занятий футболом.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 xml:space="preserve">одвижная </w:t>
            </w:r>
            <w:r w:rsidRPr="001E6E28">
              <w:rPr>
                <w:rFonts w:ascii="Times New Roman" w:eastAsia="Calibri" w:hAnsi="Times New Roman"/>
              </w:rPr>
              <w:t xml:space="preserve">игра «Выбивной». </w:t>
            </w:r>
            <w:r w:rsidRPr="001E6E28">
              <w:rPr>
                <w:rFonts w:ascii="Times New Roman" w:hAnsi="Times New Roman"/>
              </w:rPr>
              <w:t xml:space="preserve">Эстафета с элементами футбола. </w:t>
            </w:r>
            <w:r w:rsidRPr="001E6E28">
              <w:rPr>
                <w:rFonts w:ascii="Times New Roman" w:eastAsia="Calibri" w:hAnsi="Times New Roman"/>
              </w:rPr>
              <w:t xml:space="preserve">Упражнение «Короткие передачи в движении (в квадрате)». </w:t>
            </w:r>
            <w:r w:rsidRPr="001E6E28">
              <w:rPr>
                <w:rFonts w:ascii="Times New Roman" w:hAnsi="Times New Roman"/>
              </w:rPr>
              <w:t xml:space="preserve">Игра 4х4 (малые ворота).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15.01.2025</w:t>
            </w:r>
          </w:p>
        </w:tc>
      </w:tr>
      <w:tr w:rsidR="00943DBC" w:rsidRPr="001E6E28" w:rsidTr="0037480C">
        <w:trPr>
          <w:trHeight w:val="26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18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передачи и остановка мяча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Характеристика средств общей и специальной физической подготовки, применяемых в учебных занятиях с юными футболистами. Комплекс общеразвивающих упражнений с футбольным мячом.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«Салки убегающих игроков с мячом в ногах». Упражнение «Передачи и остановка мяча со сменой положения мест вперед». Игра 2х1 (с завершением в малые ворота).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передачи и прием мяча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Самоконтроль и его роль в учебной и соревновательной деятельности. Первые признаки утомления. Комплекс упражнений на координацию и гибкость с футбольным мячом. 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«Выбивной». </w:t>
            </w:r>
            <w:r w:rsidRPr="001E6E28">
              <w:rPr>
                <w:rFonts w:ascii="Times New Roman" w:hAnsi="Times New Roman"/>
              </w:rPr>
              <w:t>Упражнение «1х1 прием мяча с уходом в сторону». Игра 2х2 (малые ворота).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20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передачи и прием мяча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Основы организации здорового образа жизни средствами футбола, методы профилактики вредных привычек и асоциального ведомого (отклоняющегося) поведения.</w:t>
            </w:r>
            <w:r w:rsidRPr="001E6E28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«Салки убегающих игроков с мячом в ногах». Упражнения на частоту </w:t>
            </w:r>
            <w:r>
              <w:rPr>
                <w:rFonts w:ascii="Times New Roman" w:eastAsia="Calibri" w:hAnsi="Times New Roman"/>
              </w:rPr>
              <w:t xml:space="preserve">беговых движений </w:t>
            </w:r>
            <w:r w:rsidRPr="001E6E28">
              <w:rPr>
                <w:rFonts w:ascii="Times New Roman" w:eastAsia="Calibri" w:hAnsi="Times New Roman"/>
              </w:rPr>
              <w:t xml:space="preserve">в виде эстафеты. </w:t>
            </w:r>
            <w:r w:rsidRPr="001E6E28">
              <w:rPr>
                <w:rFonts w:ascii="Times New Roman" w:hAnsi="Times New Roman"/>
              </w:rPr>
              <w:t xml:space="preserve">Упражнение «Передача мяча в тройках через центр». Игра 3х3 (малые ворота). Контрольно-тестовые упражнения (передача и прием мяча).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21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Техника удара по мячу головой (обучение)</w:t>
            </w:r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Составление индивидуальных планов (траектории роста) физической подготовленности. П</w:t>
            </w:r>
            <w:r>
              <w:rPr>
                <w:rFonts w:ascii="Times New Roman" w:hAnsi="Times New Roman"/>
              </w:rPr>
              <w:t>одвижная</w:t>
            </w:r>
            <w:r w:rsidRPr="001E6E28">
              <w:rPr>
                <w:rFonts w:ascii="Times New Roman" w:hAnsi="Times New Roman"/>
              </w:rPr>
              <w:t xml:space="preserve"> игра </w:t>
            </w:r>
            <w:r w:rsidRPr="001E6E28">
              <w:rPr>
                <w:rFonts w:ascii="Times New Roman" w:eastAsia="Calibri" w:hAnsi="Times New Roman"/>
              </w:rPr>
              <w:t xml:space="preserve">«Вышибалы в кругу». Упражнение «Короткие передачи в движении (в квадрате)». </w:t>
            </w:r>
            <w:r w:rsidRPr="001E6E28">
              <w:rPr>
                <w:rFonts w:ascii="Times New Roman" w:hAnsi="Times New Roman"/>
              </w:rPr>
              <w:t xml:space="preserve">Упражнение «Удар по мячу головой (стоя возле стены)». Игра 4х4 (малые ворота).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22</w:t>
            </w:r>
          </w:p>
        </w:tc>
        <w:tc>
          <w:tcPr>
            <w:tcW w:w="3235" w:type="dxa"/>
          </w:tcPr>
          <w:p w:rsidR="00943DBC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Техника удара по мячу </w:t>
            </w:r>
          </w:p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головой</w:t>
            </w:r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Основы правильного питания и суточного пищевого рациона футболистов. План индивидуальных занятий футболом. Эстафета с элементами футбола. </w:t>
            </w:r>
            <w:r w:rsidRPr="001E6E28">
              <w:rPr>
                <w:rFonts w:ascii="Times New Roman" w:eastAsia="Calibri" w:hAnsi="Times New Roman"/>
              </w:rPr>
              <w:t xml:space="preserve">Упражнение «Передачи и остановка мяча со сменой положения мест вперед». Упражнение «Удар по мячу головой в прыжке (без набивного мяча)». Игра 2х1 (с завершением в малые ворота).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23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:rsidR="00943DBC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Техника удара по мячу </w:t>
            </w:r>
          </w:p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1E6E28">
              <w:rPr>
                <w:rFonts w:ascii="Times New Roman" w:hAnsi="Times New Roman"/>
              </w:rPr>
              <w:t>оловой</w:t>
            </w:r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Характеристика средств общей и специальной физической подготовки, применяемых в учебных занятиях с юными футболистами. Упражнение «1х1 прием мяча с уходом в сторону». </w:t>
            </w:r>
            <w:r w:rsidRPr="001E6E28">
              <w:rPr>
                <w:rFonts w:ascii="Times New Roman" w:eastAsia="Calibri" w:hAnsi="Times New Roman"/>
              </w:rPr>
              <w:t xml:space="preserve">Упражнение «Удар по мячу головой в прыжке (без набивного мяча)». </w:t>
            </w:r>
            <w:r w:rsidRPr="001E6E28">
              <w:rPr>
                <w:rFonts w:ascii="Times New Roman" w:hAnsi="Times New Roman"/>
              </w:rPr>
              <w:t xml:space="preserve">Упражнение «Удар по мячу головой (в колонне или в парах)». Игра 2х2 (малые ворота).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24</w:t>
            </w:r>
          </w:p>
        </w:tc>
        <w:tc>
          <w:tcPr>
            <w:tcW w:w="3235" w:type="dxa"/>
          </w:tcPr>
          <w:p w:rsidR="00943DBC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Техника удара по мячу </w:t>
            </w:r>
          </w:p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1E6E28">
              <w:rPr>
                <w:rFonts w:ascii="Times New Roman" w:hAnsi="Times New Roman"/>
              </w:rPr>
              <w:t>оловой</w:t>
            </w:r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Основы обучения и выполнения различных технических приемов, тактических действий футбола и эффективность их применения во время игры. Комплекс общеразвивающих упражнений с футбольным мячом. Упражнение «Передача мяча в тройках через центр». Упражнение «Удар по мячу головой (в колонне или в парах)». Игра 3х3 (малые ворота).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5.03.2025</w:t>
            </w:r>
          </w:p>
        </w:tc>
      </w:tr>
      <w:tr w:rsidR="00943DBC" w:rsidRPr="001E6E28" w:rsidTr="0037480C">
        <w:trPr>
          <w:trHeight w:val="26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25</w:t>
            </w:r>
          </w:p>
        </w:tc>
        <w:tc>
          <w:tcPr>
            <w:tcW w:w="3235" w:type="dxa"/>
          </w:tcPr>
          <w:p w:rsidR="00943DBC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Техника удара по мячу </w:t>
            </w:r>
          </w:p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1E6E28">
              <w:rPr>
                <w:rFonts w:ascii="Times New Roman" w:hAnsi="Times New Roman"/>
              </w:rPr>
              <w:t>оловой</w:t>
            </w:r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Дневник самонаблюдения за показателями физического развития, развития физических качеств и состояния здоровья. </w:t>
            </w:r>
            <w:r w:rsidRPr="001E6E28">
              <w:rPr>
                <w:rFonts w:ascii="Times New Roman" w:eastAsia="Calibri" w:hAnsi="Times New Roman"/>
              </w:rPr>
              <w:t xml:space="preserve">Упражнения на частоту </w:t>
            </w:r>
            <w:r>
              <w:rPr>
                <w:rFonts w:ascii="Times New Roman" w:eastAsia="Calibri" w:hAnsi="Times New Roman"/>
              </w:rPr>
              <w:t xml:space="preserve">беговых движений </w:t>
            </w:r>
            <w:r w:rsidRPr="001E6E28">
              <w:rPr>
                <w:rFonts w:ascii="Times New Roman" w:eastAsia="Calibri" w:hAnsi="Times New Roman"/>
              </w:rPr>
              <w:t xml:space="preserve">в виде эстафеты. Упражнение «Короткие передачи в движении (в квадрате)». </w:t>
            </w:r>
            <w:r w:rsidRPr="001E6E28">
              <w:rPr>
                <w:rFonts w:ascii="Times New Roman" w:hAnsi="Times New Roman"/>
              </w:rPr>
              <w:t>Упражнение «Удар по мячу головой (в колонне или в парах)». Игра 4х4 (малые ворота). Контрольно-</w:t>
            </w:r>
            <w:r w:rsidRPr="001E6E28">
              <w:rPr>
                <w:rFonts w:ascii="Times New Roman" w:hAnsi="Times New Roman"/>
              </w:rPr>
              <w:lastRenderedPageBreak/>
              <w:t xml:space="preserve">тестовые упражнения (удар по мячу головой).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12.03.2025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235" w:type="dxa"/>
          </w:tcPr>
          <w:p w:rsidR="00943DBC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Техника удара по мячу </w:t>
            </w:r>
          </w:p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головой</w:t>
            </w:r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Влияние занятий футболом на укрепление здоровья, повышение функциональных возможностей основных систем организма и развитие физических качеств. Комплекс упражнений на координацию и гибкость с футбольным мячом.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«Выбивной». </w:t>
            </w:r>
            <w:r w:rsidRPr="001E6E28">
              <w:rPr>
                <w:rFonts w:ascii="Times New Roman" w:hAnsi="Times New Roman"/>
              </w:rPr>
              <w:t xml:space="preserve">Упражнение «Удар по мячу головой (в колонне или в парах)». Игра 4х4 (малые ворота).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27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Взаимодействие, контроль мяча 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hAnsi="Times New Roman"/>
              </w:rPr>
              <w:t>План индивидуальных занятий футболом. П</w:t>
            </w:r>
            <w:r>
              <w:rPr>
                <w:rFonts w:ascii="Times New Roman" w:hAnsi="Times New Roman"/>
              </w:rPr>
              <w:t>одвижная</w:t>
            </w:r>
            <w:r w:rsidRPr="001E6E28">
              <w:rPr>
                <w:rFonts w:ascii="Times New Roman" w:hAnsi="Times New Roman"/>
              </w:rPr>
              <w:t xml:space="preserve"> игра «Зеркало».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«Игра 1х1 по цветам». </w:t>
            </w:r>
            <w:r w:rsidRPr="001E6E28">
              <w:rPr>
                <w:rFonts w:ascii="Times New Roman" w:hAnsi="Times New Roman"/>
              </w:rPr>
              <w:t xml:space="preserve">Игра 1х1 + вратарь (в одни ворота с завершением). </w:t>
            </w:r>
            <w:r w:rsidRPr="001E6E28">
              <w:rPr>
                <w:rFonts w:ascii="Times New Roman" w:eastAsia="Calibri" w:hAnsi="Times New Roman"/>
              </w:rPr>
              <w:t xml:space="preserve">Упражнение «Квадрат 3х1, 4х1, 4х2».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28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Взаимодействие и контроль мяча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hAnsi="Times New Roman"/>
              </w:rPr>
              <w:t xml:space="preserve">Организация и проведение различных частей урока, занятия, различных форм двигательной активности со средствами футбола.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«Игра 1х1 по цветам». Комплекс беговых упражнений и способы передвижения. </w:t>
            </w:r>
            <w:r w:rsidRPr="001E6E28">
              <w:rPr>
                <w:rFonts w:ascii="Times New Roman" w:hAnsi="Times New Roman"/>
              </w:rPr>
              <w:t xml:space="preserve">Игра 1х1 + вратарь (в одни ворота с завершением). Игра 4х4, 5х5, 6х6, 7х7 + вратари.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29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Взаимодействие и контроль мяча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Методы предупреждения и нивелирования конфликтных ситуации во время занятий футболом.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«1-2-3». </w:t>
            </w:r>
            <w:r w:rsidRPr="001E6E28">
              <w:rPr>
                <w:rFonts w:ascii="Times New Roman" w:hAnsi="Times New Roman"/>
              </w:rPr>
              <w:t xml:space="preserve">Эстафета с элементами футбола. Игра 2х1 + вратарь (в одни ворота с разными заданиями и завершением). </w:t>
            </w:r>
            <w:r>
              <w:rPr>
                <w:rFonts w:ascii="Times New Roman" w:hAnsi="Times New Roman"/>
              </w:rPr>
              <w:t xml:space="preserve"> </w:t>
            </w:r>
            <w:r w:rsidRPr="001E6E28">
              <w:rPr>
                <w:rFonts w:ascii="Times New Roman" w:eastAsia="Calibri" w:hAnsi="Times New Roman"/>
              </w:rPr>
              <w:t xml:space="preserve">Упражнение «Квадрат 3х1, 4х1, 4х2». Контрольно-тестовое упражнение (челночный бег).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30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Взаимодействие и контроль мяча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hAnsi="Times New Roman"/>
              </w:rPr>
              <w:t xml:space="preserve">Основы обучения и выполнения различных технических приемов, тактических действий футбола и эффективность их применения во время игры.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«Игра 1х1 по цветам».</w:t>
            </w:r>
            <w:r w:rsidRPr="001E6E28">
              <w:rPr>
                <w:rFonts w:ascii="Times New Roman" w:hAnsi="Times New Roman"/>
              </w:rPr>
              <w:t xml:space="preserve"> </w:t>
            </w:r>
            <w:r w:rsidRPr="001E6E28">
              <w:rPr>
                <w:rFonts w:ascii="Times New Roman" w:eastAsia="Calibri" w:hAnsi="Times New Roman"/>
              </w:rPr>
              <w:t xml:space="preserve">Упражнения на частоту </w:t>
            </w:r>
            <w:r>
              <w:rPr>
                <w:rFonts w:ascii="Times New Roman" w:eastAsia="Calibri" w:hAnsi="Times New Roman"/>
              </w:rPr>
              <w:t xml:space="preserve">беговых движений </w:t>
            </w:r>
            <w:r w:rsidRPr="001E6E28">
              <w:rPr>
                <w:rFonts w:ascii="Times New Roman" w:eastAsia="Calibri" w:hAnsi="Times New Roman"/>
              </w:rPr>
              <w:t xml:space="preserve">в виде эстафеты. </w:t>
            </w:r>
            <w:r w:rsidRPr="001E6E28">
              <w:rPr>
                <w:rFonts w:ascii="Times New Roman" w:hAnsi="Times New Roman"/>
              </w:rPr>
              <w:t xml:space="preserve">Игра 1х1 + вратарь (в одни ворота с завершением). Игра 4х4, 5х5, 6х6, 7х7 + вратари.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31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Взаимодействие и контроль мяча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spacing w:line="256" w:lineRule="auto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 xml:space="preserve">Контроль за физической нагрузкой, самоконтроль физического развития; анализ свои показатели и сопоставление их со среднестатистическими данными. </w:t>
            </w:r>
          </w:p>
          <w:p w:rsidR="00943DBC" w:rsidRPr="001E6E28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одвижная</w:t>
            </w:r>
            <w:r w:rsidRPr="001E6E28">
              <w:rPr>
                <w:rFonts w:ascii="Times New Roman" w:hAnsi="Times New Roman"/>
              </w:rPr>
              <w:t xml:space="preserve"> игра «Дом». </w:t>
            </w:r>
            <w:r w:rsidRPr="001E6E28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одвижная</w:t>
            </w:r>
            <w:r w:rsidRPr="001E6E28">
              <w:rPr>
                <w:rFonts w:ascii="Times New Roman" w:eastAsia="Calibri" w:hAnsi="Times New Roman"/>
              </w:rPr>
              <w:t xml:space="preserve"> игра «1-2-3». </w:t>
            </w:r>
            <w:r w:rsidRPr="001E6E28">
              <w:rPr>
                <w:rFonts w:ascii="Times New Roman" w:hAnsi="Times New Roman"/>
              </w:rPr>
              <w:t xml:space="preserve">Игра 2х1 + вратарь (в одни ворота с разными заданиями и завершением). Игра 4х4, 5х5, 6х6, 7х7 + вратари.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32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Взаимодействие и контроль мяча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hAnsi="Times New Roman"/>
              </w:rPr>
              <w:t>Характеристика средств общей и специальной физической подготовки, применяемых в учебных занятиях с юными футболистами.</w:t>
            </w:r>
            <w:r w:rsidRPr="001E6E28">
              <w:rPr>
                <w:rFonts w:ascii="Times New Roman" w:eastAsia="Calibri" w:hAnsi="Times New Roman"/>
              </w:rPr>
              <w:t xml:space="preserve"> Комплекс беговых упражнений и способы передвижения. Упражнение «Передачи в тройках и удар по воротам». Игра 2х2 + вратарь (в одни ворота с завершением). </w:t>
            </w:r>
            <w:r w:rsidRPr="001E6E28">
              <w:rPr>
                <w:rFonts w:ascii="Times New Roman" w:hAnsi="Times New Roman"/>
              </w:rPr>
              <w:t xml:space="preserve">Игра 4х4, 5х5, 6х6, 7х7 + вратари.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7.05.2025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33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t>Взаимодействие и контроль мяча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hAnsi="Times New Roman"/>
              </w:rPr>
              <w:t xml:space="preserve">Основы обучения и выполнения различных технических приемов, тактических действий футбола и эффективность их применения во </w:t>
            </w:r>
            <w:r w:rsidRPr="001E6E28">
              <w:rPr>
                <w:rFonts w:ascii="Times New Roman" w:hAnsi="Times New Roman"/>
              </w:rPr>
              <w:lastRenderedPageBreak/>
              <w:t xml:space="preserve">время игры. Эстафета с элементами футбола. Игра 2х1 + вратарь (в одни ворота с разными заданиями и завершением). </w:t>
            </w:r>
            <w:r w:rsidRPr="001E6E28">
              <w:rPr>
                <w:rFonts w:ascii="Times New Roman" w:eastAsia="Calibri" w:hAnsi="Times New Roman"/>
              </w:rPr>
              <w:t xml:space="preserve">Упражнение «Квадрат 3х1, 4х1, 4х2». Контрольно-тестовое упражнение (взаимодействие и контроль мяча).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14.05.2025</w:t>
            </w:r>
          </w:p>
        </w:tc>
      </w:tr>
      <w:tr w:rsidR="00943DBC" w:rsidRPr="001E6E28" w:rsidTr="0037480C">
        <w:trPr>
          <w:trHeight w:val="272"/>
        </w:trPr>
        <w:tc>
          <w:tcPr>
            <w:tcW w:w="447" w:type="dxa"/>
          </w:tcPr>
          <w:p w:rsidR="00943DBC" w:rsidRPr="001E6E28" w:rsidRDefault="00943DBC" w:rsidP="0037480C">
            <w:pPr>
              <w:jc w:val="center"/>
              <w:rPr>
                <w:rFonts w:ascii="Times New Roman" w:hAnsi="Times New Roman"/>
              </w:rPr>
            </w:pPr>
            <w:r w:rsidRPr="001E6E28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235" w:type="dxa"/>
          </w:tcPr>
          <w:p w:rsidR="00943DBC" w:rsidRPr="001E6E28" w:rsidRDefault="00943DBC" w:rsidP="00374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аттестация-тестирование </w:t>
            </w:r>
            <w:proofErr w:type="spellStart"/>
            <w:r>
              <w:rPr>
                <w:rFonts w:ascii="Times New Roman" w:hAnsi="Times New Roman"/>
              </w:rPr>
              <w:t>СФП.</w:t>
            </w:r>
            <w:r w:rsidRPr="001E6E28">
              <w:rPr>
                <w:rFonts w:ascii="Times New Roman" w:hAnsi="Times New Roman"/>
              </w:rPr>
              <w:t>Взаимодействие</w:t>
            </w:r>
            <w:proofErr w:type="spellEnd"/>
            <w:r w:rsidRPr="001E6E28">
              <w:rPr>
                <w:rFonts w:ascii="Times New Roman" w:hAnsi="Times New Roman"/>
              </w:rPr>
              <w:t xml:space="preserve"> и контроль мяча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BC" w:rsidRPr="001E6E28" w:rsidRDefault="00943DBC" w:rsidP="0037480C">
            <w:pPr>
              <w:spacing w:line="256" w:lineRule="auto"/>
              <w:rPr>
                <w:rFonts w:ascii="Times New Roman" w:eastAsia="Calibri" w:hAnsi="Times New Roman"/>
              </w:rPr>
            </w:pPr>
            <w:r w:rsidRPr="001E6E28">
              <w:rPr>
                <w:rFonts w:ascii="Times New Roman" w:eastAsia="Calibri" w:hAnsi="Times New Roman"/>
              </w:rPr>
              <w:t xml:space="preserve">Организация различных частей урока. Упражнения на частоту </w:t>
            </w:r>
            <w:r>
              <w:rPr>
                <w:rFonts w:ascii="Times New Roman" w:eastAsia="Calibri" w:hAnsi="Times New Roman"/>
              </w:rPr>
              <w:t xml:space="preserve">беговых движений </w:t>
            </w:r>
            <w:r w:rsidRPr="001E6E28">
              <w:rPr>
                <w:rFonts w:ascii="Times New Roman" w:eastAsia="Calibri" w:hAnsi="Times New Roman"/>
              </w:rPr>
              <w:t xml:space="preserve">в виде эстафеты. Упражнение «Передачи в тройках и удар по воротам». Игра 2х2 + вратарь (в одни ворота с завершением). </w:t>
            </w:r>
            <w:r w:rsidRPr="001E6E28">
              <w:rPr>
                <w:rFonts w:ascii="Times New Roman" w:hAnsi="Times New Roman"/>
              </w:rPr>
              <w:t xml:space="preserve">Игра 4х4, 5х5, 6х6, 7х7 + вратари. </w:t>
            </w:r>
          </w:p>
        </w:tc>
        <w:tc>
          <w:tcPr>
            <w:tcW w:w="2410" w:type="dxa"/>
          </w:tcPr>
          <w:p w:rsidR="00943DBC" w:rsidRPr="001E6E28" w:rsidRDefault="00943DBC" w:rsidP="0037480C">
            <w:pPr>
              <w:widowControl w:val="0"/>
              <w:tabs>
                <w:tab w:val="left" w:pos="1097"/>
                <w:tab w:val="left" w:pos="1486"/>
                <w:tab w:val="left" w:pos="3067"/>
                <w:tab w:val="left" w:pos="4271"/>
                <w:tab w:val="left" w:pos="5207"/>
              </w:tabs>
              <w:autoSpaceDE w:val="0"/>
              <w:autoSpaceDN w:val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21.05.2025</w:t>
            </w:r>
          </w:p>
        </w:tc>
      </w:tr>
    </w:tbl>
    <w:p w:rsidR="00943DBC" w:rsidRDefault="00943DBC" w:rsidP="00943DBC">
      <w:pPr>
        <w:rPr>
          <w:rFonts w:ascii="Times New Roman" w:hAnsi="Times New Roman"/>
          <w:b/>
          <w:bCs/>
        </w:rPr>
      </w:pPr>
    </w:p>
    <w:p w:rsidR="00943DBC" w:rsidRPr="00872C63" w:rsidRDefault="00943DBC" w:rsidP="00943DBC">
      <w:pPr>
        <w:spacing w:after="100" w:line="20" w:lineRule="atLeast"/>
        <w:ind w:left="142" w:firstLine="567"/>
        <w:rPr>
          <w:rFonts w:ascii="Times New Roman" w:eastAsia="Calibri" w:hAnsi="Times New Roman"/>
          <w:b/>
          <w:bCs/>
        </w:rPr>
      </w:pPr>
      <w:r w:rsidRPr="00AC4673">
        <w:rPr>
          <w:rFonts w:ascii="Times New Roman" w:hAnsi="Times New Roman"/>
          <w:b/>
          <w:bCs/>
        </w:rPr>
        <w:t xml:space="preserve">*- </w:t>
      </w:r>
      <w:r w:rsidRPr="004B74CA">
        <w:rPr>
          <w:rFonts w:ascii="Times New Roman" w:eastAsia="Calibri" w:hAnsi="Times New Roman"/>
          <w:b/>
          <w:bCs/>
        </w:rPr>
        <w:t>упражнени</w:t>
      </w:r>
      <w:r>
        <w:rPr>
          <w:rFonts w:ascii="Times New Roman" w:eastAsia="Calibri" w:hAnsi="Times New Roman"/>
          <w:b/>
          <w:bCs/>
        </w:rPr>
        <w:t>я</w:t>
      </w:r>
      <w:r w:rsidRPr="004B74CA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 xml:space="preserve">раздела </w:t>
      </w:r>
      <w:r w:rsidRPr="004B74CA">
        <w:rPr>
          <w:rFonts w:ascii="Times New Roman" w:eastAsia="Calibri" w:hAnsi="Times New Roman"/>
          <w:b/>
          <w:bCs/>
        </w:rPr>
        <w:t xml:space="preserve">«удар по мячу головой» </w:t>
      </w:r>
      <w:r>
        <w:rPr>
          <w:rFonts w:ascii="Times New Roman" w:eastAsia="Calibri" w:hAnsi="Times New Roman"/>
          <w:b/>
          <w:bCs/>
        </w:rPr>
        <w:t xml:space="preserve">включается в план урока на усмотрения педагога, также </w:t>
      </w:r>
      <w:r w:rsidRPr="004B74CA">
        <w:rPr>
          <w:rFonts w:ascii="Times New Roman" w:eastAsia="Calibri" w:hAnsi="Times New Roman"/>
          <w:b/>
          <w:bCs/>
        </w:rPr>
        <w:t xml:space="preserve">рекомендуется использовать волейбольные </w:t>
      </w:r>
      <w:r>
        <w:rPr>
          <w:rFonts w:ascii="Times New Roman" w:eastAsia="Calibri" w:hAnsi="Times New Roman"/>
          <w:b/>
          <w:bCs/>
        </w:rPr>
        <w:t xml:space="preserve">или резиновые </w:t>
      </w:r>
      <w:r w:rsidRPr="004B74CA">
        <w:rPr>
          <w:rFonts w:ascii="Times New Roman" w:eastAsia="Calibri" w:hAnsi="Times New Roman"/>
          <w:b/>
          <w:bCs/>
        </w:rPr>
        <w:t>мячи</w:t>
      </w:r>
    </w:p>
    <w:p w:rsidR="00943DBC" w:rsidRPr="001E6E28" w:rsidRDefault="00943DBC" w:rsidP="00943DBC">
      <w:pPr>
        <w:ind w:left="142"/>
        <w:rPr>
          <w:rFonts w:ascii="Times New Roman" w:hAnsi="Times New Roman"/>
          <w:b/>
          <w:bCs/>
        </w:rPr>
      </w:pPr>
    </w:p>
    <w:p w:rsidR="00943DBC" w:rsidRDefault="00943DBC" w:rsidP="00943DBC">
      <w:pPr>
        <w:ind w:left="142" w:firstLine="708"/>
        <w:rPr>
          <w:rFonts w:ascii="Times New Roman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 зависимости от имеющейся инфраструктуры школы, уровня физической (технической) подготовленности учащихся, количества учащихся в классе и климатических условий региона учитель может реализовать один или несколько элементов содержания урока, а также менять и упрощать упражнения из числа имеющихся в данном разделе или использовать другие упражнения, но с учетом темы урока данного раздела.   </w:t>
      </w:r>
    </w:p>
    <w:p w:rsidR="00943DBC" w:rsidRPr="000905A1" w:rsidRDefault="00943DBC" w:rsidP="00943DBC">
      <w:pPr>
        <w:jc w:val="center"/>
        <w:rPr>
          <w:rFonts w:ascii="Times New Roman" w:hAnsi="Times New Roman"/>
        </w:rPr>
      </w:pPr>
    </w:p>
    <w:p w:rsidR="00955647" w:rsidRDefault="00955647">
      <w:pPr>
        <w:rPr>
          <w:rFonts w:ascii="Times New Roman" w:hAnsi="Times New Roman"/>
          <w:b/>
        </w:rPr>
      </w:pPr>
    </w:p>
    <w:sectPr w:rsidR="00955647" w:rsidSect="00955647">
      <w:pgSz w:w="16838" w:h="11906" w:orient="landscape"/>
      <w:pgMar w:top="1276" w:right="1134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647"/>
    <w:rsid w:val="0010346D"/>
    <w:rsid w:val="004617FB"/>
    <w:rsid w:val="004E6DEA"/>
    <w:rsid w:val="00943DBC"/>
    <w:rsid w:val="00955647"/>
    <w:rsid w:val="00BF0F51"/>
    <w:rsid w:val="00CA2930"/>
    <w:rsid w:val="00CD51F3"/>
    <w:rsid w:val="00D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44109-47F7-4E2D-B4F0-2E47BF64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55647"/>
  </w:style>
  <w:style w:type="paragraph" w:styleId="10">
    <w:name w:val="heading 1"/>
    <w:next w:val="a"/>
    <w:link w:val="11"/>
    <w:uiPriority w:val="9"/>
    <w:qFormat/>
    <w:rsid w:val="0095564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564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564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564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564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5647"/>
  </w:style>
  <w:style w:type="paragraph" w:styleId="21">
    <w:name w:val="toc 2"/>
    <w:next w:val="a"/>
    <w:link w:val="22"/>
    <w:uiPriority w:val="39"/>
    <w:rsid w:val="0095564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5564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5564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564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5564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5564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564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5647"/>
    <w:rPr>
      <w:rFonts w:ascii="XO Thames" w:hAnsi="XO Thames"/>
      <w:sz w:val="28"/>
    </w:rPr>
  </w:style>
  <w:style w:type="paragraph" w:customStyle="1" w:styleId="Endnote">
    <w:name w:val="Endnote"/>
    <w:link w:val="Endnote0"/>
    <w:rsid w:val="0095564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5564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564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5564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5564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5564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5564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55647"/>
    <w:rPr>
      <w:color w:val="0000FF"/>
      <w:u w:val="single"/>
    </w:rPr>
  </w:style>
  <w:style w:type="character" w:styleId="a3">
    <w:name w:val="Hyperlink"/>
    <w:link w:val="12"/>
    <w:rsid w:val="00955647"/>
    <w:rPr>
      <w:color w:val="0000FF"/>
      <w:u w:val="single"/>
    </w:rPr>
  </w:style>
  <w:style w:type="paragraph" w:customStyle="1" w:styleId="Footnote">
    <w:name w:val="Footnote"/>
    <w:link w:val="Footnote0"/>
    <w:rsid w:val="0095564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5564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5564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5564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5564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5564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564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564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5564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564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5564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5647"/>
    <w:rPr>
      <w:rFonts w:ascii="XO Thames" w:hAnsi="XO Thames"/>
      <w:sz w:val="28"/>
    </w:rPr>
  </w:style>
  <w:style w:type="paragraph" w:customStyle="1" w:styleId="15">
    <w:name w:val="Основной шрифт абзаца1"/>
    <w:rsid w:val="00955647"/>
  </w:style>
  <w:style w:type="paragraph" w:styleId="a4">
    <w:name w:val="Subtitle"/>
    <w:next w:val="a"/>
    <w:link w:val="a5"/>
    <w:uiPriority w:val="11"/>
    <w:qFormat/>
    <w:rsid w:val="0095564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5564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5564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95564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5564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55647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9556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Стас Фролов</cp:lastModifiedBy>
  <cp:revision>12</cp:revision>
  <dcterms:created xsi:type="dcterms:W3CDTF">2023-09-13T17:40:00Z</dcterms:created>
  <dcterms:modified xsi:type="dcterms:W3CDTF">2024-10-09T10:03:00Z</dcterms:modified>
</cp:coreProperties>
</file>